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E5" w:rsidRPr="002C3B42" w:rsidRDefault="003E6AE5" w:rsidP="004502B7">
      <w:pPr>
        <w:adjustRightInd w:val="0"/>
        <w:spacing w:after="0"/>
        <w:ind w:left="4956"/>
        <w:rPr>
          <w:rFonts w:ascii="Tahoma" w:eastAsia="Calibri" w:hAnsi="Tahoma" w:cs="Tahoma"/>
          <w:lang w:eastAsia="pl-PL"/>
        </w:rPr>
      </w:pPr>
      <w:r w:rsidRPr="002C3B42">
        <w:rPr>
          <w:rFonts w:ascii="Tahoma" w:eastAsia="Calibri" w:hAnsi="Tahoma" w:cs="Tahoma"/>
          <w:lang w:eastAsia="pl-PL"/>
        </w:rPr>
        <w:t>Za</w:t>
      </w:r>
      <w:r w:rsidR="00C04F48">
        <w:rPr>
          <w:rFonts w:ascii="Tahoma" w:eastAsia="Calibri" w:hAnsi="Tahoma" w:cs="Tahoma"/>
          <w:lang w:eastAsia="pl-PL"/>
        </w:rPr>
        <w:t>łącznik nr 1 do Zarządzenia Nr 115</w:t>
      </w:r>
      <w:r w:rsidRPr="002C3B42">
        <w:rPr>
          <w:rFonts w:ascii="Tahoma" w:eastAsia="Calibri" w:hAnsi="Tahoma" w:cs="Tahoma"/>
          <w:lang w:eastAsia="pl-PL"/>
        </w:rPr>
        <w:t xml:space="preserve">/25 </w:t>
      </w:r>
    </w:p>
    <w:p w:rsidR="003E6AE5" w:rsidRPr="002C3B42" w:rsidRDefault="003E6AE5" w:rsidP="004502B7">
      <w:pPr>
        <w:adjustRightInd w:val="0"/>
        <w:spacing w:after="0"/>
        <w:ind w:left="4956"/>
        <w:jc w:val="both"/>
        <w:rPr>
          <w:rFonts w:ascii="Tahoma" w:eastAsia="Calibri" w:hAnsi="Tahoma" w:cs="Tahoma"/>
          <w:lang w:eastAsia="pl-PL"/>
        </w:rPr>
      </w:pPr>
      <w:r w:rsidRPr="002C3B42">
        <w:rPr>
          <w:rFonts w:ascii="Tahoma" w:eastAsia="Calibri" w:hAnsi="Tahoma" w:cs="Tahoma"/>
          <w:lang w:eastAsia="pl-PL"/>
        </w:rPr>
        <w:t xml:space="preserve">Prezydenta Miasta </w:t>
      </w:r>
      <w:r w:rsidR="002C3B42">
        <w:rPr>
          <w:rFonts w:ascii="Tahoma" w:eastAsia="Calibri" w:hAnsi="Tahoma" w:cs="Tahoma"/>
          <w:lang w:eastAsia="pl-PL"/>
        </w:rPr>
        <w:t>Biała Podlaska</w:t>
      </w:r>
    </w:p>
    <w:p w:rsidR="003E6AE5" w:rsidRPr="002C3B42" w:rsidRDefault="003E6AE5" w:rsidP="004502B7">
      <w:pPr>
        <w:adjustRightInd w:val="0"/>
        <w:spacing w:after="0"/>
        <w:ind w:left="4956"/>
        <w:jc w:val="both"/>
        <w:rPr>
          <w:rFonts w:ascii="Tahoma" w:eastAsia="Calibri" w:hAnsi="Tahoma" w:cs="Tahoma"/>
          <w:lang w:eastAsia="pl-PL"/>
        </w:rPr>
      </w:pPr>
      <w:r w:rsidRPr="002C3B42">
        <w:rPr>
          <w:rFonts w:ascii="Tahoma" w:eastAsia="Calibri" w:hAnsi="Tahoma" w:cs="Tahoma"/>
          <w:lang w:eastAsia="pl-PL"/>
        </w:rPr>
        <w:t xml:space="preserve">z dnia </w:t>
      </w:r>
      <w:r w:rsidR="00C04F48">
        <w:rPr>
          <w:rFonts w:ascii="Tahoma" w:eastAsia="Calibri" w:hAnsi="Tahoma" w:cs="Tahoma"/>
          <w:lang w:eastAsia="pl-PL"/>
        </w:rPr>
        <w:t>2</w:t>
      </w:r>
      <w:r w:rsidRPr="002C3B42">
        <w:rPr>
          <w:rFonts w:ascii="Tahoma" w:eastAsia="Calibri" w:hAnsi="Tahoma" w:cs="Tahoma"/>
          <w:lang w:eastAsia="pl-PL"/>
        </w:rPr>
        <w:t xml:space="preserve"> </w:t>
      </w:r>
      <w:r w:rsidR="0084730E">
        <w:rPr>
          <w:rFonts w:ascii="Tahoma" w:eastAsia="Calibri" w:hAnsi="Tahoma" w:cs="Tahoma"/>
          <w:lang w:eastAsia="pl-PL"/>
        </w:rPr>
        <w:t>czerwca</w:t>
      </w:r>
      <w:r w:rsidRPr="002C3B42">
        <w:rPr>
          <w:rFonts w:ascii="Tahoma" w:eastAsia="Calibri" w:hAnsi="Tahoma" w:cs="Tahoma"/>
          <w:lang w:eastAsia="pl-PL"/>
        </w:rPr>
        <w:t xml:space="preserve"> 2025 r. </w:t>
      </w:r>
    </w:p>
    <w:p w:rsidR="003E6AE5" w:rsidRPr="00F96225" w:rsidRDefault="003E6AE5" w:rsidP="003E6AE5">
      <w:pPr>
        <w:spacing w:afterLines="40" w:after="96"/>
        <w:ind w:left="4962"/>
        <w:rPr>
          <w:rFonts w:ascii="Tahoma" w:hAnsi="Tahoma" w:cs="Tahoma"/>
        </w:rPr>
      </w:pPr>
    </w:p>
    <w:p w:rsidR="003E6AE5" w:rsidRDefault="00CC46C1" w:rsidP="003E6AE5">
      <w:pPr>
        <w:spacing w:afterLines="40" w:after="96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Formularz zgłoszeniowy</w:t>
      </w:r>
      <w:r w:rsidR="003E6AE5" w:rsidRPr="00F96225">
        <w:rPr>
          <w:rFonts w:ascii="Tahoma" w:hAnsi="Tahoma" w:cs="Tahoma"/>
          <w:b/>
        </w:rPr>
        <w:t xml:space="preserve"> kandydata </w:t>
      </w:r>
      <w:r w:rsidR="003E6AE5" w:rsidRPr="00F96225">
        <w:rPr>
          <w:rFonts w:ascii="Tahoma" w:hAnsi="Tahoma" w:cs="Tahoma"/>
          <w:b/>
        </w:rPr>
        <w:br/>
      </w:r>
      <w:r w:rsidR="00234ED2" w:rsidRPr="004502B7">
        <w:rPr>
          <w:rFonts w:ascii="Tahoma" w:hAnsi="Tahoma" w:cs="Tahoma"/>
          <w:b/>
        </w:rPr>
        <w:t>do</w:t>
      </w:r>
      <w:r w:rsidR="00234ED2">
        <w:rPr>
          <w:rFonts w:ascii="Tahoma" w:hAnsi="Tahoma" w:cs="Tahoma"/>
          <w:b/>
        </w:rPr>
        <w:t xml:space="preserve"> </w:t>
      </w:r>
      <w:r w:rsidR="003E6AE5" w:rsidRPr="00F96225">
        <w:rPr>
          <w:rFonts w:ascii="Tahoma" w:hAnsi="Tahoma" w:cs="Tahoma"/>
          <w:b/>
        </w:rPr>
        <w:t xml:space="preserve">Komitetu Rewitalizacji miasta </w:t>
      </w:r>
      <w:r w:rsidR="00672C98">
        <w:rPr>
          <w:rFonts w:ascii="Tahoma" w:hAnsi="Tahoma" w:cs="Tahoma"/>
          <w:b/>
        </w:rPr>
        <w:t>Biała Podlaska</w:t>
      </w:r>
    </w:p>
    <w:p w:rsidR="004502B7" w:rsidRPr="002E7ADD" w:rsidRDefault="004502B7" w:rsidP="003E6AE5">
      <w:pPr>
        <w:spacing w:afterLines="40" w:after="96"/>
        <w:jc w:val="center"/>
        <w:rPr>
          <w:rFonts w:ascii="Tahoma" w:hAnsi="Tahoma" w:cs="Tahoma"/>
          <w:b/>
        </w:rPr>
      </w:pPr>
    </w:p>
    <w:p w:rsidR="002E7ADD" w:rsidRDefault="003E6AE5" w:rsidP="002E7ADD">
      <w:pPr>
        <w:spacing w:afterLines="40" w:after="96"/>
        <w:jc w:val="center"/>
        <w:rPr>
          <w:rFonts w:ascii="Tahoma" w:hAnsi="Tahoma" w:cs="Tahoma"/>
        </w:rPr>
      </w:pPr>
      <w:r w:rsidRPr="00F96225">
        <w:rPr>
          <w:rFonts w:ascii="Tahoma" w:hAnsi="Tahoma" w:cs="Tahoma"/>
        </w:rPr>
        <w:t>Ja,  ………</w:t>
      </w:r>
      <w:r w:rsidR="002E7ADD">
        <w:rPr>
          <w:rFonts w:ascii="Tahoma" w:hAnsi="Tahoma" w:cs="Tahoma"/>
        </w:rPr>
        <w:t>…...</w:t>
      </w:r>
      <w:r w:rsidRPr="00F96225">
        <w:rPr>
          <w:rFonts w:ascii="Tahoma" w:hAnsi="Tahoma" w:cs="Tahoma"/>
        </w:rPr>
        <w:t>……………………………………………………</w:t>
      </w:r>
      <w:r w:rsidR="002E7ADD">
        <w:rPr>
          <w:rFonts w:ascii="Tahoma" w:hAnsi="Tahoma" w:cs="Tahoma"/>
        </w:rPr>
        <w:t>……</w:t>
      </w:r>
      <w:r w:rsidRPr="00F96225">
        <w:rPr>
          <w:rFonts w:ascii="Tahoma" w:hAnsi="Tahoma" w:cs="Tahoma"/>
        </w:rPr>
        <w:t>…</w:t>
      </w:r>
      <w:r w:rsidR="004502B7">
        <w:rPr>
          <w:rFonts w:ascii="Tahoma" w:hAnsi="Tahoma" w:cs="Tahoma"/>
        </w:rPr>
        <w:t>………</w:t>
      </w:r>
      <w:r w:rsidRPr="00F96225">
        <w:rPr>
          <w:rFonts w:ascii="Tahoma" w:hAnsi="Tahoma" w:cs="Tahoma"/>
        </w:rPr>
        <w:t>.…</w:t>
      </w:r>
      <w:r w:rsidR="002E7ADD" w:rsidRPr="004502B7">
        <w:rPr>
          <w:rFonts w:ascii="Tahoma" w:hAnsi="Tahoma" w:cs="Tahoma"/>
        </w:rPr>
        <w:t>(imię i nazwisko kandydata)</w:t>
      </w:r>
    </w:p>
    <w:p w:rsidR="00700953" w:rsidRDefault="003E6AE5" w:rsidP="00700953">
      <w:pPr>
        <w:spacing w:afterLines="40" w:after="96"/>
        <w:jc w:val="both"/>
        <w:rPr>
          <w:rFonts w:ascii="Tahoma" w:hAnsi="Tahoma" w:cs="Tahoma"/>
        </w:rPr>
      </w:pPr>
      <w:r w:rsidRPr="00700953">
        <w:rPr>
          <w:rFonts w:ascii="Tahoma" w:hAnsi="Tahoma" w:cs="Tahoma"/>
          <w:b/>
        </w:rPr>
        <w:t xml:space="preserve"> </w:t>
      </w:r>
      <w:r w:rsidR="002E7ADD" w:rsidRPr="00700953">
        <w:rPr>
          <w:rFonts w:ascii="Tahoma" w:hAnsi="Tahoma" w:cs="Tahoma"/>
          <w:b/>
        </w:rPr>
        <w:t>zgłaszam swoją kandydaturę</w:t>
      </w:r>
      <w:r w:rsidR="002E7ADD" w:rsidRPr="004502B7">
        <w:rPr>
          <w:rFonts w:ascii="Tahoma" w:hAnsi="Tahoma" w:cs="Tahoma"/>
        </w:rPr>
        <w:t xml:space="preserve"> na członka Komitetu Rewitalizacji miasta Biała Podlaska.</w:t>
      </w:r>
      <w:r w:rsidR="002E7ADD" w:rsidRPr="00F96225">
        <w:rPr>
          <w:rFonts w:ascii="Tahoma" w:hAnsi="Tahoma" w:cs="Tahoma"/>
        </w:rPr>
        <w:t xml:space="preserve"> </w:t>
      </w:r>
    </w:p>
    <w:p w:rsidR="00700953" w:rsidRDefault="00700953" w:rsidP="00700953">
      <w:pPr>
        <w:spacing w:before="240" w:afterLines="40" w:after="96"/>
        <w:jc w:val="both"/>
        <w:rPr>
          <w:rFonts w:ascii="Tahoma" w:hAnsi="Tahoma" w:cs="Tahoma"/>
        </w:rPr>
      </w:pPr>
      <w:r w:rsidRPr="00700953">
        <w:rPr>
          <w:rFonts w:ascii="Tahoma" w:hAnsi="Tahoma" w:cs="Tahoma"/>
        </w:rPr>
        <w:t>Adres zamieszkania</w:t>
      </w:r>
      <w:r>
        <w:rPr>
          <w:rFonts w:ascii="Tahoma" w:hAnsi="Tahoma" w:cs="Tahoma"/>
        </w:rPr>
        <w:t>:…………………………………………………………………………………………………….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5"/>
        <w:gridCol w:w="3717"/>
      </w:tblGrid>
      <w:tr w:rsidR="00700953" w:rsidTr="00700953">
        <w:trPr>
          <w:trHeight w:val="408"/>
        </w:trPr>
        <w:tc>
          <w:tcPr>
            <w:tcW w:w="9212" w:type="dxa"/>
            <w:gridSpan w:val="2"/>
            <w:shd w:val="clear" w:color="auto" w:fill="F2F2F2" w:themeFill="background1" w:themeFillShade="F2"/>
            <w:vAlign w:val="center"/>
          </w:tcPr>
          <w:p w:rsidR="00700953" w:rsidRPr="00700953" w:rsidRDefault="00700953" w:rsidP="00700953">
            <w:pPr>
              <w:spacing w:afterLines="40" w:after="96"/>
              <w:jc w:val="center"/>
              <w:rPr>
                <w:rFonts w:ascii="Tahoma" w:eastAsia="Times New Roman" w:hAnsi="Tahoma" w:cs="Tahoma"/>
                <w:bCs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lang w:eastAsia="pl-PL"/>
              </w:rPr>
              <w:t>Dane ko</w:t>
            </w:r>
            <w:r w:rsidRPr="00700953">
              <w:rPr>
                <w:rFonts w:ascii="Tahoma" w:eastAsia="Times New Roman" w:hAnsi="Tahoma" w:cs="Tahoma"/>
                <w:bCs/>
                <w:shd w:val="clear" w:color="auto" w:fill="F2F2F2" w:themeFill="background1" w:themeFillShade="F2"/>
                <w:lang w:eastAsia="pl-PL"/>
              </w:rPr>
              <w:t>n</w:t>
            </w:r>
            <w:r>
              <w:rPr>
                <w:rFonts w:ascii="Tahoma" w:eastAsia="Times New Roman" w:hAnsi="Tahoma" w:cs="Tahoma"/>
                <w:bCs/>
                <w:lang w:eastAsia="pl-PL"/>
              </w:rPr>
              <w:t>taktowe:</w:t>
            </w:r>
          </w:p>
        </w:tc>
      </w:tr>
      <w:tr w:rsidR="00700953" w:rsidTr="00700953">
        <w:tc>
          <w:tcPr>
            <w:tcW w:w="5495" w:type="dxa"/>
          </w:tcPr>
          <w:p w:rsidR="00700953" w:rsidRDefault="00700953" w:rsidP="00700953">
            <w:pPr>
              <w:spacing w:before="240" w:afterLines="40" w:after="96"/>
              <w:jc w:val="both"/>
              <w:rPr>
                <w:rFonts w:ascii="Tahoma" w:hAnsi="Tahoma" w:cs="Tahoma"/>
              </w:rPr>
            </w:pPr>
            <w:r w:rsidRPr="00234ED2">
              <w:rPr>
                <w:rFonts w:ascii="Tahoma" w:eastAsia="Times New Roman" w:hAnsi="Tahoma" w:cs="Tahoma"/>
                <w:bCs/>
                <w:lang w:eastAsia="pl-PL"/>
              </w:rPr>
              <w:t>Adres e-mail</w:t>
            </w:r>
            <w:r>
              <w:rPr>
                <w:rFonts w:ascii="Tahoma" w:eastAsia="Times New Roman" w:hAnsi="Tahoma" w:cs="Tahoma"/>
                <w:bCs/>
                <w:lang w:eastAsia="pl-PL"/>
              </w:rPr>
              <w:t>:………………………………………………………..</w:t>
            </w:r>
          </w:p>
        </w:tc>
        <w:tc>
          <w:tcPr>
            <w:tcW w:w="3717" w:type="dxa"/>
          </w:tcPr>
          <w:p w:rsidR="00700953" w:rsidRDefault="00700953" w:rsidP="00700953">
            <w:pPr>
              <w:spacing w:before="240" w:afterLines="40" w:after="96"/>
              <w:jc w:val="both"/>
              <w:rPr>
                <w:rFonts w:ascii="Tahoma" w:hAnsi="Tahoma" w:cs="Tahoma"/>
              </w:rPr>
            </w:pPr>
            <w:r w:rsidRPr="00234ED2">
              <w:rPr>
                <w:rFonts w:ascii="Tahoma" w:eastAsia="Times New Roman" w:hAnsi="Tahoma" w:cs="Tahoma"/>
                <w:bCs/>
                <w:lang w:eastAsia="pl-PL"/>
              </w:rPr>
              <w:t>Nr telefonu………………………………</w:t>
            </w:r>
          </w:p>
        </w:tc>
      </w:tr>
    </w:tbl>
    <w:p w:rsidR="00700953" w:rsidRDefault="00700953" w:rsidP="002E7ADD">
      <w:pPr>
        <w:pStyle w:val="Akapitzlist1"/>
        <w:spacing w:after="60" w:line="276" w:lineRule="auto"/>
        <w:ind w:left="0"/>
        <w:rPr>
          <w:rFonts w:ascii="Tahoma" w:eastAsiaTheme="minorHAnsi" w:hAnsi="Tahoma" w:cs="Tahoma"/>
        </w:rPr>
      </w:pPr>
    </w:p>
    <w:p w:rsidR="003E6AE5" w:rsidRPr="00234ED2" w:rsidRDefault="003E6AE5" w:rsidP="002E7ADD">
      <w:pPr>
        <w:pStyle w:val="Akapitzlist1"/>
        <w:spacing w:after="60" w:line="276" w:lineRule="auto"/>
        <w:ind w:left="0"/>
        <w:rPr>
          <w:rFonts w:ascii="Tahoma" w:hAnsi="Tahoma" w:cs="Tahoma"/>
          <w:b/>
          <w:bCs/>
        </w:rPr>
      </w:pPr>
      <w:r w:rsidRPr="00234ED2">
        <w:rPr>
          <w:rFonts w:ascii="Tahoma" w:hAnsi="Tahoma" w:cs="Tahoma"/>
          <w:b/>
        </w:rPr>
        <w:t>W Komitecie Rewitalizacji będę reprezentow</w:t>
      </w:r>
      <w:r w:rsidR="002F528C" w:rsidRPr="00234ED2">
        <w:rPr>
          <w:rFonts w:ascii="Tahoma" w:hAnsi="Tahoma" w:cs="Tahoma"/>
          <w:b/>
        </w:rPr>
        <w:t xml:space="preserve">ać </w:t>
      </w:r>
      <w:r w:rsidR="00234ED2" w:rsidRPr="00234ED2">
        <w:rPr>
          <w:rFonts w:ascii="Tahoma" w:hAnsi="Tahoma" w:cs="Tahoma"/>
        </w:rPr>
        <w:t>(</w:t>
      </w:r>
      <w:r w:rsidR="00577633">
        <w:rPr>
          <w:rFonts w:ascii="Tahoma" w:hAnsi="Tahoma" w:cs="Tahoma"/>
        </w:rPr>
        <w:t>p</w:t>
      </w:r>
      <w:r w:rsidR="00577633" w:rsidRPr="00577633">
        <w:rPr>
          <w:rFonts w:ascii="Tahoma" w:hAnsi="Tahoma" w:cs="Tahoma"/>
        </w:rPr>
        <w:t>roszę zaznaczyć znakiem X tylko jedną grupę interesariuszy</w:t>
      </w:r>
      <w:r w:rsidR="00234ED2" w:rsidRPr="00234ED2">
        <w:rPr>
          <w:rFonts w:ascii="Tahoma" w:hAnsi="Tahoma" w:cs="Tahoma"/>
        </w:rPr>
        <w:t>):</w:t>
      </w:r>
    </w:p>
    <w:tbl>
      <w:tblPr>
        <w:tblW w:w="9243" w:type="dxa"/>
        <w:jc w:val="center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8675"/>
      </w:tblGrid>
      <w:tr w:rsidR="00E344A3" w:rsidRPr="008C362B" w:rsidTr="00700953">
        <w:trPr>
          <w:trHeight w:val="521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E344A3" w:rsidRPr="004D7740" w:rsidRDefault="00E50D27" w:rsidP="002E7ADD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E50D27">
              <w:rPr>
                <w:rFonts w:ascii="Tahoma" w:hAnsi="Tahoma" w:cs="Tahoma"/>
                <w:b/>
                <w:sz w:val="32"/>
              </w:rPr>
              <w:sym w:font="Wingdings 2" w:char="F02A"/>
            </w:r>
          </w:p>
        </w:tc>
        <w:tc>
          <w:tcPr>
            <w:tcW w:w="8675" w:type="dxa"/>
            <w:shd w:val="clear" w:color="auto" w:fill="auto"/>
            <w:vAlign w:val="center"/>
          </w:tcPr>
          <w:p w:rsidR="00E344A3" w:rsidRPr="007E4982" w:rsidRDefault="00E344A3" w:rsidP="000D7590">
            <w:pPr>
              <w:pStyle w:val="Akapitzlist"/>
              <w:numPr>
                <w:ilvl w:val="0"/>
                <w:numId w:val="1"/>
              </w:numPr>
              <w:spacing w:after="0"/>
              <w:ind w:left="318"/>
              <w:rPr>
                <w:rFonts w:ascii="Tahoma" w:eastAsia="Calibri" w:hAnsi="Tahoma" w:cs="Tahoma"/>
              </w:rPr>
            </w:pPr>
            <w:r w:rsidRPr="00F96225">
              <w:rPr>
                <w:rFonts w:ascii="Tahoma" w:hAnsi="Tahoma" w:cs="Tahoma"/>
              </w:rPr>
              <w:t>mieszkańców obszaru rewitalizacji</w:t>
            </w:r>
            <w:r w:rsidR="004502B7">
              <w:rPr>
                <w:rFonts w:ascii="Tahoma" w:hAnsi="Tahoma" w:cs="Tahoma"/>
              </w:rPr>
              <w:t>;</w:t>
            </w:r>
          </w:p>
        </w:tc>
      </w:tr>
      <w:tr w:rsidR="00795C29" w:rsidRPr="008C362B" w:rsidTr="00700953">
        <w:trPr>
          <w:trHeight w:val="543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95C29" w:rsidRPr="004D7740" w:rsidRDefault="00E50D27" w:rsidP="002C0053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E50D27">
              <w:rPr>
                <w:rFonts w:ascii="Tahoma" w:hAnsi="Tahoma" w:cs="Tahoma"/>
                <w:b/>
                <w:sz w:val="32"/>
              </w:rPr>
              <w:sym w:font="Wingdings 2" w:char="F02A"/>
            </w:r>
          </w:p>
        </w:tc>
        <w:tc>
          <w:tcPr>
            <w:tcW w:w="8675" w:type="dxa"/>
            <w:shd w:val="clear" w:color="auto" w:fill="auto"/>
            <w:vAlign w:val="center"/>
          </w:tcPr>
          <w:p w:rsidR="00795C29" w:rsidRPr="007E4982" w:rsidRDefault="00795C29" w:rsidP="000D7590">
            <w:pPr>
              <w:pStyle w:val="Akapitzlist"/>
              <w:numPr>
                <w:ilvl w:val="0"/>
                <w:numId w:val="1"/>
              </w:numPr>
              <w:spacing w:after="0"/>
              <w:ind w:left="318"/>
              <w:rPr>
                <w:rFonts w:ascii="Tahoma" w:eastAsia="Calibri" w:hAnsi="Tahoma" w:cs="Tahoma"/>
              </w:rPr>
            </w:pPr>
            <w:r w:rsidRPr="00F96225">
              <w:rPr>
                <w:rFonts w:ascii="Tahoma" w:hAnsi="Tahoma" w:cs="Tahoma"/>
              </w:rPr>
              <w:t xml:space="preserve">mieszkańców miasta </w:t>
            </w:r>
            <w:r>
              <w:rPr>
                <w:rFonts w:ascii="Tahoma" w:hAnsi="Tahoma" w:cs="Tahoma"/>
              </w:rPr>
              <w:t>Biała Podlaska spoza obszaru rewitalizacji;</w:t>
            </w:r>
          </w:p>
        </w:tc>
      </w:tr>
      <w:tr w:rsidR="00795C29" w:rsidRPr="008C362B" w:rsidTr="00700953">
        <w:trPr>
          <w:trHeight w:val="51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95C29" w:rsidRPr="004D7740" w:rsidRDefault="00E50D27" w:rsidP="002C0053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E50D27">
              <w:rPr>
                <w:rFonts w:ascii="Tahoma" w:hAnsi="Tahoma" w:cs="Tahoma"/>
                <w:b/>
                <w:sz w:val="32"/>
              </w:rPr>
              <w:sym w:font="Wingdings 2" w:char="F02A"/>
            </w:r>
          </w:p>
        </w:tc>
        <w:tc>
          <w:tcPr>
            <w:tcW w:w="8675" w:type="dxa"/>
            <w:shd w:val="clear" w:color="auto" w:fill="auto"/>
            <w:vAlign w:val="center"/>
          </w:tcPr>
          <w:p w:rsidR="00795C29" w:rsidRPr="007E4982" w:rsidRDefault="00795C29" w:rsidP="000D7590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ahoma" w:eastAsia="Calibri" w:hAnsi="Tahoma" w:cs="Tahoma"/>
                <w:lang w:eastAsia="zh-CN"/>
              </w:rPr>
            </w:pPr>
            <w:r w:rsidRPr="004502B7">
              <w:rPr>
                <w:rFonts w:ascii="Tahoma" w:hAnsi="Tahoma" w:cs="Tahoma"/>
              </w:rPr>
              <w:t>właścicieli lub użytkowników wieczystych nieruchomości położonych na obszarze rewitalizacji.</w:t>
            </w:r>
          </w:p>
        </w:tc>
      </w:tr>
    </w:tbl>
    <w:p w:rsidR="00695B0C" w:rsidRPr="00960438" w:rsidRDefault="00695B0C" w:rsidP="00B15AA7">
      <w:pPr>
        <w:pStyle w:val="NormalnyWeb"/>
        <w:spacing w:before="0" w:beforeAutospacing="0" w:afterLines="40" w:after="96" w:line="276" w:lineRule="auto"/>
        <w:jc w:val="both"/>
        <w:rPr>
          <w:rFonts w:ascii="Tahoma" w:hAnsi="Tahoma" w:cs="Tahoma"/>
          <w:color w:val="0000FF"/>
          <w:sz w:val="22"/>
          <w:szCs w:val="22"/>
        </w:rPr>
      </w:pPr>
      <w:bookmarkStart w:id="0" w:name="_Hlk147484431"/>
    </w:p>
    <w:bookmarkEnd w:id="0"/>
    <w:p w:rsidR="00B674D8" w:rsidRDefault="00B674D8" w:rsidP="004502B7">
      <w:pPr>
        <w:spacing w:after="0"/>
        <w:jc w:val="center"/>
        <w:rPr>
          <w:rFonts w:ascii="Tahoma" w:hAnsi="Tahoma" w:cs="Tahoma"/>
          <w:b/>
        </w:rPr>
      </w:pPr>
    </w:p>
    <w:p w:rsidR="004502B7" w:rsidRDefault="004502B7" w:rsidP="004502B7">
      <w:pPr>
        <w:spacing w:after="0"/>
        <w:jc w:val="center"/>
        <w:rPr>
          <w:rFonts w:ascii="Tahoma" w:hAnsi="Tahoma" w:cs="Tahoma"/>
          <w:b/>
        </w:rPr>
      </w:pPr>
      <w:r w:rsidRPr="00D956C5">
        <w:rPr>
          <w:rFonts w:ascii="Tahoma" w:hAnsi="Tahoma" w:cs="Tahoma"/>
          <w:b/>
        </w:rPr>
        <w:t>Opis</w:t>
      </w:r>
      <w:r>
        <w:rPr>
          <w:rFonts w:ascii="Tahoma" w:hAnsi="Tahoma" w:cs="Tahoma"/>
          <w:b/>
        </w:rPr>
        <w:t xml:space="preserve"> doświadczenia </w:t>
      </w:r>
      <w:r w:rsidRPr="00D956C5">
        <w:rPr>
          <w:rFonts w:ascii="Tahoma" w:hAnsi="Tahoma" w:cs="Tahoma"/>
          <w:b/>
        </w:rPr>
        <w:t>kandydata</w:t>
      </w:r>
      <w:r>
        <w:rPr>
          <w:rFonts w:ascii="Tahoma" w:hAnsi="Tahoma" w:cs="Tahoma"/>
          <w:b/>
        </w:rPr>
        <w:t xml:space="preserve"> </w:t>
      </w:r>
    </w:p>
    <w:p w:rsidR="002E7ADD" w:rsidRPr="002E7ADD" w:rsidRDefault="002E7ADD" w:rsidP="004502B7">
      <w:pPr>
        <w:spacing w:after="0"/>
        <w:jc w:val="center"/>
        <w:rPr>
          <w:rFonts w:ascii="Tahoma" w:hAnsi="Tahoma" w:cs="Tahoma"/>
          <w:b/>
          <w:sz w:val="4"/>
        </w:rPr>
      </w:pPr>
    </w:p>
    <w:p w:rsidR="004502B7" w:rsidRDefault="004502B7" w:rsidP="002E7ADD">
      <w:pPr>
        <w:spacing w:after="0"/>
        <w:jc w:val="center"/>
        <w:rPr>
          <w:rFonts w:ascii="Tahoma" w:hAnsi="Tahoma" w:cs="Tahoma"/>
        </w:rPr>
      </w:pPr>
      <w:r w:rsidRPr="00EE6261">
        <w:rPr>
          <w:rFonts w:ascii="Tahoma" w:hAnsi="Tahoma" w:cs="Tahoma"/>
        </w:rPr>
        <w:t>(wypełnia kandydat zgłaszany na członka Komitetu rewitalizacji)</w:t>
      </w:r>
    </w:p>
    <w:p w:rsidR="00700953" w:rsidRPr="00700953" w:rsidRDefault="00700953" w:rsidP="002E7ADD">
      <w:pPr>
        <w:spacing w:after="0"/>
        <w:jc w:val="center"/>
        <w:rPr>
          <w:rFonts w:ascii="Tahoma" w:hAnsi="Tahoma" w:cs="Tahoma"/>
          <w:sz w:val="8"/>
        </w:rPr>
      </w:pPr>
    </w:p>
    <w:tbl>
      <w:tblPr>
        <w:tblStyle w:val="Tabela-Siatka1"/>
        <w:tblW w:w="9712" w:type="dxa"/>
        <w:tblLook w:val="04A0" w:firstRow="1" w:lastRow="0" w:firstColumn="1" w:lastColumn="0" w:noHBand="0" w:noVBand="1"/>
      </w:tblPr>
      <w:tblGrid>
        <w:gridCol w:w="675"/>
        <w:gridCol w:w="7513"/>
        <w:gridCol w:w="1524"/>
      </w:tblGrid>
      <w:tr w:rsidR="004502B7" w:rsidRPr="0084071C" w:rsidTr="00700953">
        <w:trPr>
          <w:trHeight w:val="972"/>
        </w:trPr>
        <w:tc>
          <w:tcPr>
            <w:tcW w:w="9712" w:type="dxa"/>
            <w:gridSpan w:val="3"/>
            <w:vAlign w:val="center"/>
          </w:tcPr>
          <w:p w:rsidR="004502B7" w:rsidRPr="008D6957" w:rsidRDefault="004502B7" w:rsidP="004052B3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E6261">
              <w:rPr>
                <w:rFonts w:ascii="Tahoma" w:hAnsi="Tahoma" w:cs="Tahoma"/>
                <w:b/>
                <w:sz w:val="20"/>
                <w:szCs w:val="20"/>
              </w:rPr>
              <w:t>Doświadczenie</w:t>
            </w:r>
            <w:r w:rsidRPr="00EE6261">
              <w:rPr>
                <w:b/>
              </w:rPr>
              <w:t xml:space="preserve"> </w:t>
            </w:r>
            <w:r w:rsidRPr="00EE6261">
              <w:rPr>
                <w:rFonts w:ascii="Tahoma" w:hAnsi="Tahoma" w:cs="Tahoma"/>
                <w:b/>
                <w:sz w:val="20"/>
                <w:szCs w:val="20"/>
              </w:rPr>
              <w:t>Kandydata w co najmniej jednej z dziedzin: działalności społecznej, gospodarczej, publicznej, w tym zaangażowanie społeczne, udział w partnerstwach lokalnych lub/i realizacji projektów finan</w:t>
            </w:r>
            <w:r w:rsidR="00B674D8">
              <w:rPr>
                <w:rFonts w:ascii="Tahoma" w:hAnsi="Tahoma" w:cs="Tahoma"/>
                <w:b/>
                <w:sz w:val="20"/>
                <w:szCs w:val="20"/>
              </w:rPr>
              <w:t>sowanych ze źródeł zewnętrznych</w:t>
            </w:r>
            <w:r w:rsidRPr="00EE6261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</w:tr>
      <w:tr w:rsidR="004502B7" w:rsidRPr="0084071C" w:rsidTr="00B674D8">
        <w:trPr>
          <w:trHeight w:val="1233"/>
        </w:trPr>
        <w:tc>
          <w:tcPr>
            <w:tcW w:w="9712" w:type="dxa"/>
            <w:gridSpan w:val="3"/>
            <w:vAlign w:val="center"/>
          </w:tcPr>
          <w:p w:rsidR="004502B7" w:rsidRPr="002E3450" w:rsidRDefault="004502B7" w:rsidP="004052B3">
            <w:pPr>
              <w:tabs>
                <w:tab w:val="left" w:pos="4200"/>
                <w:tab w:val="center" w:pos="4536"/>
              </w:tabs>
              <w:suppressAutoHyphens/>
              <w:contextualSpacing/>
              <w:rPr>
                <w:rFonts w:ascii="Tahoma" w:hAnsi="Tahoma" w:cs="Tahoma"/>
                <w:bCs/>
              </w:rPr>
            </w:pPr>
            <w:r w:rsidRPr="002E3450">
              <w:rPr>
                <w:rFonts w:ascii="Tahoma" w:hAnsi="Tahoma" w:cs="Tahoma"/>
                <w:bCs/>
              </w:rPr>
              <w:t>Należy wskazać liczbę zorgan</w:t>
            </w:r>
            <w:r>
              <w:rPr>
                <w:rFonts w:ascii="Tahoma" w:hAnsi="Tahoma" w:cs="Tahoma"/>
                <w:bCs/>
              </w:rPr>
              <w:t>izowanych inicjatyw społecznych lub/i liczbę partnerstw lokalnych, w </w:t>
            </w:r>
            <w:r w:rsidRPr="002E3450">
              <w:rPr>
                <w:rFonts w:ascii="Tahoma" w:hAnsi="Tahoma" w:cs="Tahoma"/>
                <w:bCs/>
              </w:rPr>
              <w:t>których uczestniczył kandydat</w:t>
            </w:r>
            <w:r>
              <w:rPr>
                <w:rFonts w:ascii="Tahoma" w:hAnsi="Tahoma" w:cs="Tahoma"/>
                <w:bCs/>
              </w:rPr>
              <w:t xml:space="preserve"> lub/i liczbę</w:t>
            </w:r>
            <w:r w:rsidRPr="002E3450">
              <w:rPr>
                <w:rFonts w:ascii="Tahoma" w:hAnsi="Tahoma" w:cs="Tahoma"/>
                <w:bCs/>
              </w:rPr>
              <w:t xml:space="preserve"> realizowanych projektów finansowanych ze źródeł zewnętrznych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2E3450">
              <w:rPr>
                <w:rFonts w:ascii="Tahoma" w:hAnsi="Tahoma" w:cs="Tahoma"/>
                <w:bCs/>
              </w:rPr>
              <w:t>wraz z krótkim opisem, w zależności od reprezentowanej grupy interesariuszy rewitalizacji</w:t>
            </w:r>
            <w:r>
              <w:rPr>
                <w:rFonts w:ascii="Tahoma" w:hAnsi="Tahoma" w:cs="Tahoma"/>
                <w:bCs/>
              </w:rPr>
              <w:t xml:space="preserve"> i/lub posiadanego doświadczenia</w:t>
            </w:r>
            <w:r w:rsidRPr="002E3450">
              <w:rPr>
                <w:rFonts w:ascii="Tahoma" w:hAnsi="Tahoma" w:cs="Tahoma"/>
                <w:bCs/>
              </w:rPr>
              <w:t>:</w:t>
            </w:r>
          </w:p>
        </w:tc>
      </w:tr>
      <w:tr w:rsidR="004502B7" w:rsidRPr="0084071C" w:rsidTr="004052B3">
        <w:trPr>
          <w:trHeight w:val="340"/>
        </w:trPr>
        <w:tc>
          <w:tcPr>
            <w:tcW w:w="675" w:type="dxa"/>
            <w:vMerge w:val="restart"/>
            <w:vAlign w:val="center"/>
          </w:tcPr>
          <w:p w:rsidR="004502B7" w:rsidRPr="007E0E39" w:rsidRDefault="004502B7" w:rsidP="000D7590">
            <w:pPr>
              <w:numPr>
                <w:ilvl w:val="0"/>
                <w:numId w:val="5"/>
              </w:numPr>
              <w:tabs>
                <w:tab w:val="left" w:pos="251"/>
                <w:tab w:val="left" w:pos="4200"/>
                <w:tab w:val="center" w:pos="4536"/>
              </w:tabs>
              <w:suppressAutoHyphens/>
              <w:contextualSpacing/>
              <w:rPr>
                <w:rFonts w:ascii="Tahoma" w:hAnsi="Tahoma" w:cs="Tahoma"/>
                <w:b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4502B7" w:rsidRPr="00E57A28" w:rsidRDefault="004502B7" w:rsidP="004052B3">
            <w:pPr>
              <w:tabs>
                <w:tab w:val="left" w:pos="4200"/>
                <w:tab w:val="center" w:pos="4536"/>
              </w:tabs>
              <w:suppressAutoHyphens/>
              <w:contextualSpacing/>
              <w:rPr>
                <w:rFonts w:ascii="Tahoma" w:hAnsi="Tahoma" w:cs="Tahoma"/>
                <w:bCs/>
              </w:rPr>
            </w:pPr>
            <w:r w:rsidRPr="00E57A28">
              <w:rPr>
                <w:rFonts w:ascii="Tahoma" w:hAnsi="Tahoma" w:cs="Tahoma"/>
              </w:rPr>
              <w:t>liczba zorganizowanych inicjatyw społecznych:</w:t>
            </w:r>
          </w:p>
        </w:tc>
        <w:tc>
          <w:tcPr>
            <w:tcW w:w="1524" w:type="dxa"/>
            <w:vAlign w:val="center"/>
          </w:tcPr>
          <w:p w:rsidR="004502B7" w:rsidRPr="0084071C" w:rsidRDefault="004502B7" w:rsidP="004052B3">
            <w:pPr>
              <w:tabs>
                <w:tab w:val="left" w:pos="4200"/>
                <w:tab w:val="center" w:pos="4536"/>
              </w:tabs>
              <w:suppressAutoHyphens/>
              <w:contextualSpacing/>
              <w:rPr>
                <w:rFonts w:ascii="Tahoma" w:hAnsi="Tahoma" w:cs="Tahoma"/>
                <w:bCs/>
              </w:rPr>
            </w:pPr>
          </w:p>
        </w:tc>
      </w:tr>
      <w:tr w:rsidR="004502B7" w:rsidRPr="0084071C" w:rsidTr="00B674D8">
        <w:trPr>
          <w:trHeight w:val="2217"/>
        </w:trPr>
        <w:tc>
          <w:tcPr>
            <w:tcW w:w="675" w:type="dxa"/>
            <w:vMerge/>
            <w:vAlign w:val="center"/>
          </w:tcPr>
          <w:p w:rsidR="004502B7" w:rsidRPr="007E0E39" w:rsidRDefault="004502B7" w:rsidP="000D7590">
            <w:pPr>
              <w:numPr>
                <w:ilvl w:val="0"/>
                <w:numId w:val="5"/>
              </w:numPr>
              <w:tabs>
                <w:tab w:val="left" w:pos="251"/>
                <w:tab w:val="left" w:pos="4200"/>
                <w:tab w:val="center" w:pos="4536"/>
              </w:tabs>
              <w:suppressAutoHyphens/>
              <w:contextualSpacing/>
              <w:rPr>
                <w:rFonts w:ascii="Tahoma" w:hAnsi="Tahoma" w:cs="Tahoma"/>
                <w:b/>
              </w:rPr>
            </w:pPr>
          </w:p>
        </w:tc>
        <w:tc>
          <w:tcPr>
            <w:tcW w:w="9037" w:type="dxa"/>
            <w:gridSpan w:val="2"/>
          </w:tcPr>
          <w:p w:rsidR="004502B7" w:rsidRPr="007E0E39" w:rsidRDefault="004502B7" w:rsidP="004052B3">
            <w:pPr>
              <w:tabs>
                <w:tab w:val="left" w:pos="4200"/>
                <w:tab w:val="center" w:pos="4536"/>
              </w:tabs>
              <w:suppressAutoHyphens/>
              <w:contextualSpacing/>
              <w:rPr>
                <w:rFonts w:ascii="Tahoma" w:hAnsi="Tahoma" w:cs="Tahoma"/>
                <w:sz w:val="6"/>
              </w:rPr>
            </w:pPr>
          </w:p>
          <w:p w:rsidR="004502B7" w:rsidRPr="007E0E39" w:rsidRDefault="004502B7" w:rsidP="004052B3">
            <w:pPr>
              <w:tabs>
                <w:tab w:val="left" w:pos="4200"/>
                <w:tab w:val="center" w:pos="4536"/>
              </w:tabs>
              <w:suppressAutoHyphens/>
              <w:contextualSpacing/>
              <w:rPr>
                <w:rFonts w:ascii="Tahoma" w:hAnsi="Tahoma" w:cs="Tahoma"/>
              </w:rPr>
            </w:pPr>
            <w:r w:rsidRPr="007E0E39">
              <w:rPr>
                <w:rFonts w:ascii="Tahoma" w:hAnsi="Tahoma" w:cs="Tahoma"/>
              </w:rPr>
              <w:t>Krótki opis:</w:t>
            </w:r>
          </w:p>
        </w:tc>
      </w:tr>
      <w:tr w:rsidR="004502B7" w:rsidRPr="0084071C" w:rsidTr="004052B3">
        <w:trPr>
          <w:trHeight w:val="340"/>
        </w:trPr>
        <w:tc>
          <w:tcPr>
            <w:tcW w:w="675" w:type="dxa"/>
            <w:vMerge w:val="restart"/>
            <w:vAlign w:val="center"/>
          </w:tcPr>
          <w:p w:rsidR="004502B7" w:rsidRPr="007E0E39" w:rsidRDefault="004502B7" w:rsidP="000D7590">
            <w:pPr>
              <w:numPr>
                <w:ilvl w:val="0"/>
                <w:numId w:val="5"/>
              </w:numPr>
              <w:tabs>
                <w:tab w:val="left" w:pos="251"/>
                <w:tab w:val="left" w:pos="4200"/>
                <w:tab w:val="center" w:pos="4536"/>
              </w:tabs>
              <w:suppressAutoHyphens/>
              <w:contextualSpacing/>
              <w:rPr>
                <w:rFonts w:ascii="Tahoma" w:hAnsi="Tahoma" w:cs="Tahoma"/>
                <w:b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4502B7" w:rsidRPr="00E57A28" w:rsidRDefault="004502B7" w:rsidP="004052B3">
            <w:pPr>
              <w:tabs>
                <w:tab w:val="left" w:pos="4200"/>
                <w:tab w:val="center" w:pos="4536"/>
              </w:tabs>
              <w:suppressAutoHyphens/>
              <w:contextualSpacing/>
              <w:rPr>
                <w:rFonts w:ascii="Tahoma" w:hAnsi="Tahoma" w:cs="Tahoma"/>
                <w:bCs/>
              </w:rPr>
            </w:pPr>
            <w:r w:rsidRPr="00E57A28">
              <w:rPr>
                <w:rFonts w:ascii="Tahoma" w:hAnsi="Tahoma" w:cs="Tahoma"/>
              </w:rPr>
              <w:t>liczba partnerstw lokalnych, w których uczestniczył kandydat:</w:t>
            </w:r>
          </w:p>
        </w:tc>
        <w:tc>
          <w:tcPr>
            <w:tcW w:w="1524" w:type="dxa"/>
            <w:vAlign w:val="center"/>
          </w:tcPr>
          <w:p w:rsidR="004502B7" w:rsidRPr="0084071C" w:rsidRDefault="004502B7" w:rsidP="004052B3">
            <w:pPr>
              <w:tabs>
                <w:tab w:val="left" w:pos="4200"/>
                <w:tab w:val="center" w:pos="4536"/>
              </w:tabs>
              <w:suppressAutoHyphens/>
              <w:contextualSpacing/>
              <w:rPr>
                <w:rFonts w:ascii="Tahoma" w:hAnsi="Tahoma" w:cs="Tahoma"/>
                <w:bCs/>
              </w:rPr>
            </w:pPr>
          </w:p>
        </w:tc>
      </w:tr>
      <w:tr w:rsidR="004502B7" w:rsidRPr="0084071C" w:rsidTr="001B26D5">
        <w:trPr>
          <w:trHeight w:val="2211"/>
        </w:trPr>
        <w:tc>
          <w:tcPr>
            <w:tcW w:w="675" w:type="dxa"/>
            <w:vMerge/>
            <w:vAlign w:val="center"/>
          </w:tcPr>
          <w:p w:rsidR="004502B7" w:rsidRPr="007E0E39" w:rsidRDefault="004502B7" w:rsidP="000D7590">
            <w:pPr>
              <w:numPr>
                <w:ilvl w:val="0"/>
                <w:numId w:val="5"/>
              </w:numPr>
              <w:tabs>
                <w:tab w:val="left" w:pos="251"/>
                <w:tab w:val="left" w:pos="4200"/>
                <w:tab w:val="center" w:pos="4536"/>
              </w:tabs>
              <w:suppressAutoHyphens/>
              <w:contextualSpacing/>
              <w:rPr>
                <w:rFonts w:ascii="Tahoma" w:hAnsi="Tahoma" w:cs="Tahoma"/>
                <w:b/>
              </w:rPr>
            </w:pPr>
          </w:p>
        </w:tc>
        <w:tc>
          <w:tcPr>
            <w:tcW w:w="9037" w:type="dxa"/>
            <w:gridSpan w:val="2"/>
          </w:tcPr>
          <w:p w:rsidR="004502B7" w:rsidRPr="007E0E39" w:rsidRDefault="004502B7" w:rsidP="004052B3">
            <w:pPr>
              <w:tabs>
                <w:tab w:val="left" w:pos="4200"/>
                <w:tab w:val="center" w:pos="4536"/>
              </w:tabs>
              <w:suppressAutoHyphens/>
              <w:contextualSpacing/>
              <w:rPr>
                <w:rFonts w:ascii="Tahoma" w:hAnsi="Tahoma" w:cs="Tahoma"/>
                <w:sz w:val="4"/>
              </w:rPr>
            </w:pPr>
          </w:p>
          <w:p w:rsidR="004502B7" w:rsidRPr="007E0E39" w:rsidRDefault="004502B7" w:rsidP="004052B3">
            <w:pPr>
              <w:tabs>
                <w:tab w:val="left" w:pos="4200"/>
                <w:tab w:val="center" w:pos="4536"/>
              </w:tabs>
              <w:suppressAutoHyphens/>
              <w:contextualSpacing/>
              <w:rPr>
                <w:rFonts w:ascii="Tahoma" w:hAnsi="Tahoma" w:cs="Tahoma"/>
              </w:rPr>
            </w:pPr>
            <w:r w:rsidRPr="007E0E39">
              <w:rPr>
                <w:rFonts w:ascii="Tahoma" w:hAnsi="Tahoma" w:cs="Tahoma"/>
              </w:rPr>
              <w:t>Krótki opis:</w:t>
            </w:r>
          </w:p>
        </w:tc>
      </w:tr>
      <w:tr w:rsidR="004502B7" w:rsidRPr="0084071C" w:rsidTr="004052B3">
        <w:trPr>
          <w:trHeight w:val="340"/>
        </w:trPr>
        <w:tc>
          <w:tcPr>
            <w:tcW w:w="675" w:type="dxa"/>
            <w:vMerge w:val="restart"/>
            <w:vAlign w:val="center"/>
          </w:tcPr>
          <w:p w:rsidR="004502B7" w:rsidRPr="007E0E39" w:rsidRDefault="004502B7" w:rsidP="000D7590">
            <w:pPr>
              <w:numPr>
                <w:ilvl w:val="0"/>
                <w:numId w:val="5"/>
              </w:numPr>
              <w:tabs>
                <w:tab w:val="left" w:pos="251"/>
                <w:tab w:val="left" w:pos="4200"/>
                <w:tab w:val="center" w:pos="4536"/>
              </w:tabs>
              <w:suppressAutoHyphens/>
              <w:contextualSpacing/>
              <w:rPr>
                <w:rFonts w:ascii="Tahoma" w:hAnsi="Tahoma" w:cs="Tahoma"/>
                <w:b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4502B7" w:rsidRPr="00E57A28" w:rsidRDefault="004502B7" w:rsidP="004052B3">
            <w:pPr>
              <w:tabs>
                <w:tab w:val="left" w:pos="4200"/>
                <w:tab w:val="center" w:pos="4536"/>
              </w:tabs>
              <w:suppressAutoHyphens/>
              <w:contextualSpacing/>
              <w:rPr>
                <w:rFonts w:ascii="Tahoma" w:hAnsi="Tahoma" w:cs="Tahoma"/>
                <w:bCs/>
              </w:rPr>
            </w:pPr>
            <w:r w:rsidRPr="00E57A28">
              <w:rPr>
                <w:rFonts w:ascii="Tahoma" w:hAnsi="Tahoma" w:cs="Tahoma"/>
              </w:rPr>
              <w:t>liczba realizowanych projektów finansowanych ze źródeł zewnętrznych:</w:t>
            </w:r>
          </w:p>
        </w:tc>
        <w:tc>
          <w:tcPr>
            <w:tcW w:w="1524" w:type="dxa"/>
            <w:vAlign w:val="center"/>
          </w:tcPr>
          <w:p w:rsidR="004502B7" w:rsidRPr="0084071C" w:rsidRDefault="004502B7" w:rsidP="004052B3">
            <w:pPr>
              <w:tabs>
                <w:tab w:val="left" w:pos="4200"/>
                <w:tab w:val="center" w:pos="4536"/>
              </w:tabs>
              <w:suppressAutoHyphens/>
              <w:contextualSpacing/>
              <w:rPr>
                <w:rFonts w:ascii="Tahoma" w:hAnsi="Tahoma" w:cs="Tahoma"/>
                <w:bCs/>
              </w:rPr>
            </w:pPr>
          </w:p>
        </w:tc>
      </w:tr>
      <w:tr w:rsidR="004502B7" w:rsidRPr="0084071C" w:rsidTr="001B26D5">
        <w:trPr>
          <w:trHeight w:val="2211"/>
        </w:trPr>
        <w:tc>
          <w:tcPr>
            <w:tcW w:w="675" w:type="dxa"/>
            <w:vMerge/>
          </w:tcPr>
          <w:p w:rsidR="004502B7" w:rsidRPr="007E0E39" w:rsidRDefault="004502B7" w:rsidP="000D7590">
            <w:pPr>
              <w:numPr>
                <w:ilvl w:val="0"/>
                <w:numId w:val="5"/>
              </w:numPr>
              <w:tabs>
                <w:tab w:val="left" w:pos="251"/>
                <w:tab w:val="left" w:pos="4200"/>
                <w:tab w:val="center" w:pos="4536"/>
              </w:tabs>
              <w:suppressAutoHyphens/>
              <w:contextualSpacing/>
              <w:rPr>
                <w:rFonts w:ascii="Tahoma" w:hAnsi="Tahoma" w:cs="Tahoma"/>
                <w:b/>
              </w:rPr>
            </w:pPr>
          </w:p>
        </w:tc>
        <w:tc>
          <w:tcPr>
            <w:tcW w:w="9037" w:type="dxa"/>
            <w:gridSpan w:val="2"/>
          </w:tcPr>
          <w:p w:rsidR="004502B7" w:rsidRPr="007E0E39" w:rsidRDefault="004502B7" w:rsidP="004052B3">
            <w:pPr>
              <w:tabs>
                <w:tab w:val="left" w:pos="4200"/>
                <w:tab w:val="center" w:pos="4536"/>
              </w:tabs>
              <w:suppressAutoHyphens/>
              <w:contextualSpacing/>
              <w:rPr>
                <w:rFonts w:ascii="Tahoma" w:hAnsi="Tahoma" w:cs="Tahoma"/>
                <w:sz w:val="8"/>
              </w:rPr>
            </w:pPr>
          </w:p>
          <w:p w:rsidR="004502B7" w:rsidRPr="007E0E39" w:rsidRDefault="004502B7" w:rsidP="004052B3">
            <w:pPr>
              <w:tabs>
                <w:tab w:val="left" w:pos="4200"/>
                <w:tab w:val="center" w:pos="4536"/>
              </w:tabs>
              <w:suppressAutoHyphens/>
              <w:contextualSpacing/>
              <w:rPr>
                <w:rFonts w:ascii="Tahoma" w:hAnsi="Tahoma" w:cs="Tahoma"/>
              </w:rPr>
            </w:pPr>
            <w:r w:rsidRPr="007E0E39">
              <w:rPr>
                <w:rFonts w:ascii="Tahoma" w:hAnsi="Tahoma" w:cs="Tahoma"/>
              </w:rPr>
              <w:t>Krótki opis:</w:t>
            </w:r>
          </w:p>
        </w:tc>
      </w:tr>
    </w:tbl>
    <w:p w:rsidR="004502B7" w:rsidRPr="00FD62D9" w:rsidRDefault="004502B7" w:rsidP="004502B7">
      <w:pPr>
        <w:adjustRightInd w:val="0"/>
        <w:jc w:val="both"/>
        <w:rPr>
          <w:rFonts w:ascii="Tahoma" w:hAnsi="Tahoma" w:cs="Tahoma"/>
          <w:sz w:val="2"/>
          <w:szCs w:val="20"/>
        </w:rPr>
      </w:pPr>
    </w:p>
    <w:p w:rsidR="00E32058" w:rsidRPr="001B26D5" w:rsidRDefault="00E32058" w:rsidP="00234ED2">
      <w:pPr>
        <w:spacing w:after="0" w:line="240" w:lineRule="auto"/>
        <w:jc w:val="both"/>
        <w:rPr>
          <w:rFonts w:ascii="Tahoma" w:eastAsia="Calibri" w:hAnsi="Tahoma" w:cs="Tahoma"/>
          <w:b/>
          <w:sz w:val="52"/>
        </w:rPr>
      </w:pPr>
    </w:p>
    <w:p w:rsidR="00E32058" w:rsidRPr="00E32058" w:rsidRDefault="00E32058" w:rsidP="00234ED2">
      <w:pPr>
        <w:spacing w:after="0" w:line="240" w:lineRule="auto"/>
        <w:jc w:val="both"/>
        <w:rPr>
          <w:rFonts w:ascii="Tahoma" w:eastAsia="Calibri" w:hAnsi="Tahoma" w:cs="Tahoma"/>
          <w:b/>
          <w:sz w:val="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90"/>
        <w:gridCol w:w="988"/>
        <w:gridCol w:w="4394"/>
      </w:tblGrid>
      <w:tr w:rsidR="00E32058" w:rsidRPr="00C32D40" w:rsidTr="004052B3">
        <w:tc>
          <w:tcPr>
            <w:tcW w:w="3690" w:type="dxa"/>
            <w:shd w:val="clear" w:color="auto" w:fill="auto"/>
          </w:tcPr>
          <w:p w:rsidR="00E32058" w:rsidRPr="00C32D40" w:rsidRDefault="00E32058" w:rsidP="004052B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988" w:type="dxa"/>
            <w:shd w:val="clear" w:color="auto" w:fill="auto"/>
          </w:tcPr>
          <w:p w:rsidR="00E32058" w:rsidRPr="00C32D40" w:rsidRDefault="00E32058" w:rsidP="004052B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4394" w:type="dxa"/>
            <w:shd w:val="clear" w:color="auto" w:fill="auto"/>
          </w:tcPr>
          <w:p w:rsidR="00E32058" w:rsidRPr="00C32D40" w:rsidRDefault="00E32058" w:rsidP="004052B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E32058" w:rsidRPr="00C32D40" w:rsidTr="004052B3">
        <w:tc>
          <w:tcPr>
            <w:tcW w:w="3690" w:type="dxa"/>
            <w:tcBorders>
              <w:top w:val="single" w:sz="1" w:space="0" w:color="000000"/>
            </w:tcBorders>
            <w:shd w:val="clear" w:color="auto" w:fill="auto"/>
            <w:vAlign w:val="center"/>
          </w:tcPr>
          <w:p w:rsidR="00E32058" w:rsidRPr="00C32D40" w:rsidRDefault="00E32058" w:rsidP="004052B3">
            <w:pPr>
              <w:autoSpaceDE w:val="0"/>
              <w:snapToGrid w:val="0"/>
              <w:spacing w:after="0" w:line="240" w:lineRule="auto"/>
              <w:ind w:firstLine="708"/>
              <w:jc w:val="both"/>
              <w:rPr>
                <w:rFonts w:ascii="Tahoma" w:eastAsia="Calibri" w:hAnsi="Tahoma" w:cs="Tahoma"/>
              </w:rPr>
            </w:pPr>
            <w:r w:rsidRPr="00C32D40">
              <w:rPr>
                <w:rFonts w:ascii="Tahoma" w:eastAsia="Calibri" w:hAnsi="Tahoma" w:cs="Tahoma"/>
              </w:rPr>
              <w:t>miejscowość, data</w:t>
            </w:r>
          </w:p>
        </w:tc>
        <w:tc>
          <w:tcPr>
            <w:tcW w:w="988" w:type="dxa"/>
            <w:shd w:val="clear" w:color="auto" w:fill="auto"/>
          </w:tcPr>
          <w:p w:rsidR="00E32058" w:rsidRPr="00C32D40" w:rsidRDefault="00E32058" w:rsidP="004052B3">
            <w:pPr>
              <w:suppressLineNumbers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4394" w:type="dxa"/>
            <w:tcBorders>
              <w:top w:val="single" w:sz="1" w:space="0" w:color="000000"/>
            </w:tcBorders>
            <w:shd w:val="clear" w:color="auto" w:fill="auto"/>
            <w:vAlign w:val="center"/>
          </w:tcPr>
          <w:p w:rsidR="00E32058" w:rsidRPr="00C32D40" w:rsidRDefault="00E32058" w:rsidP="004052B3">
            <w:pPr>
              <w:autoSpaceDE w:val="0"/>
              <w:snapToGrid w:val="0"/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F96225">
              <w:rPr>
                <w:rFonts w:ascii="Tahoma" w:hAnsi="Tahoma" w:cs="Tahoma"/>
              </w:rPr>
              <w:t>czytelny podpis kandydata</w:t>
            </w:r>
            <w:r>
              <w:rPr>
                <w:rFonts w:ascii="Tahoma" w:hAnsi="Tahoma" w:cs="Tahoma"/>
              </w:rPr>
              <w:t>/kandydatki</w:t>
            </w:r>
          </w:p>
        </w:tc>
      </w:tr>
    </w:tbl>
    <w:p w:rsidR="00E32058" w:rsidRDefault="00E32058" w:rsidP="00234ED2">
      <w:pPr>
        <w:spacing w:after="0" w:line="240" w:lineRule="auto"/>
        <w:jc w:val="both"/>
        <w:rPr>
          <w:rFonts w:ascii="Tahoma" w:eastAsia="Calibri" w:hAnsi="Tahoma" w:cs="Tahoma"/>
          <w:b/>
        </w:rPr>
      </w:pPr>
    </w:p>
    <w:p w:rsidR="00E32058" w:rsidRPr="001B26D5" w:rsidRDefault="00E32058" w:rsidP="00234ED2">
      <w:pPr>
        <w:spacing w:after="0" w:line="240" w:lineRule="auto"/>
        <w:jc w:val="both"/>
        <w:rPr>
          <w:rFonts w:ascii="Tahoma" w:eastAsia="Calibri" w:hAnsi="Tahoma" w:cs="Tahoma"/>
          <w:b/>
          <w:sz w:val="36"/>
        </w:rPr>
      </w:pPr>
    </w:p>
    <w:p w:rsidR="00234ED2" w:rsidRDefault="00234ED2" w:rsidP="001B26D5">
      <w:pPr>
        <w:spacing w:line="240" w:lineRule="auto"/>
        <w:jc w:val="center"/>
        <w:rPr>
          <w:rFonts w:ascii="Tahoma" w:eastAsia="Calibri" w:hAnsi="Tahoma" w:cs="Tahoma"/>
          <w:b/>
        </w:rPr>
      </w:pPr>
      <w:r w:rsidRPr="00B674D8">
        <w:rPr>
          <w:rFonts w:ascii="Tahoma" w:eastAsia="Calibri" w:hAnsi="Tahoma" w:cs="Tahoma"/>
          <w:b/>
        </w:rPr>
        <w:t>Oświadczenia</w:t>
      </w:r>
      <w:r w:rsidRPr="00B674D8">
        <w:rPr>
          <w:rFonts w:ascii="Tahoma" w:eastAsia="Calibri" w:hAnsi="Tahoma" w:cs="Tahoma"/>
          <w:b/>
          <w:color w:val="FF0000"/>
        </w:rPr>
        <w:t xml:space="preserve"> </w:t>
      </w:r>
      <w:r w:rsidRPr="00B674D8">
        <w:rPr>
          <w:rFonts w:ascii="Tahoma" w:eastAsia="Calibri" w:hAnsi="Tahoma" w:cs="Tahoma"/>
          <w:b/>
        </w:rPr>
        <w:t>Kandydata na Członka Komitetu Rewitalizacji</w:t>
      </w:r>
    </w:p>
    <w:p w:rsidR="001B26D5" w:rsidRPr="00B674D8" w:rsidRDefault="001B26D5" w:rsidP="001B26D5">
      <w:pPr>
        <w:spacing w:line="240" w:lineRule="auto"/>
        <w:jc w:val="center"/>
        <w:rPr>
          <w:rFonts w:ascii="Tahoma" w:eastAsia="Calibri" w:hAnsi="Tahoma" w:cs="Tahoma"/>
          <w:b/>
        </w:rPr>
      </w:pPr>
    </w:p>
    <w:p w:rsidR="00234ED2" w:rsidRPr="00234ED2" w:rsidRDefault="00234ED2" w:rsidP="001B26D5">
      <w:pPr>
        <w:tabs>
          <w:tab w:val="left" w:leader="dot" w:pos="5670"/>
          <w:tab w:val="left" w:pos="7797"/>
        </w:tabs>
        <w:spacing w:before="240"/>
        <w:rPr>
          <w:rFonts w:ascii="Tahoma" w:eastAsia="Times New Roman" w:hAnsi="Tahoma" w:cs="Tahoma"/>
          <w:lang w:eastAsia="pl-PL"/>
        </w:rPr>
      </w:pPr>
      <w:r w:rsidRPr="00234ED2">
        <w:rPr>
          <w:rFonts w:ascii="Tahoma" w:eastAsia="Times New Roman" w:hAnsi="Tahoma" w:cs="Tahoma"/>
          <w:lang w:eastAsia="pl-PL"/>
        </w:rPr>
        <w:t>Ja, niżej podpisana/y …………………………………………………………………………………………….</w:t>
      </w:r>
      <w:r w:rsidRPr="00234ED2">
        <w:rPr>
          <w:rFonts w:ascii="Tahoma" w:eastAsia="Times New Roman" w:hAnsi="Tahoma" w:cs="Tahoma"/>
          <w:lang w:eastAsia="pl-PL"/>
        </w:rPr>
        <w:tab/>
        <w:t xml:space="preserve">, </w:t>
      </w:r>
    </w:p>
    <w:p w:rsidR="00795C29" w:rsidRDefault="00E50D27" w:rsidP="00795C29">
      <w:pPr>
        <w:tabs>
          <w:tab w:val="left" w:pos="426"/>
        </w:tabs>
        <w:spacing w:after="240"/>
        <w:jc w:val="both"/>
        <w:rPr>
          <w:rStyle w:val="Pogrubienie"/>
          <w:rFonts w:ascii="Tahoma" w:eastAsia="Calibri" w:hAnsi="Tahoma" w:cs="Tahoma"/>
          <w:b w:val="0"/>
          <w:bCs w:val="0"/>
        </w:rPr>
      </w:pPr>
      <w:r w:rsidRPr="00E50D27">
        <w:rPr>
          <w:rFonts w:ascii="Tahoma" w:hAnsi="Tahoma" w:cs="Tahoma"/>
          <w:b/>
          <w:sz w:val="32"/>
        </w:rPr>
        <w:sym w:font="Wingdings 2" w:char="F02A"/>
      </w:r>
      <w:r w:rsidR="00795C29">
        <w:rPr>
          <w:rFonts w:ascii="Tahoma" w:eastAsia="Calibri" w:hAnsi="Tahoma" w:cs="Tahoma"/>
        </w:rPr>
        <w:tab/>
      </w:r>
      <w:r w:rsidR="00D638C4" w:rsidRPr="00795C29">
        <w:rPr>
          <w:rFonts w:ascii="Tahoma" w:eastAsia="Calibri" w:hAnsi="Tahoma" w:cs="Tahoma"/>
        </w:rPr>
        <w:t>Oświadczam, że jestem osobą pełnoletnią.</w:t>
      </w:r>
    </w:p>
    <w:p w:rsidR="00B674D8" w:rsidRPr="00795C29" w:rsidRDefault="00E50D27" w:rsidP="00795C29">
      <w:pPr>
        <w:tabs>
          <w:tab w:val="left" w:pos="426"/>
        </w:tabs>
        <w:spacing w:after="240"/>
        <w:jc w:val="both"/>
        <w:rPr>
          <w:rFonts w:ascii="Tahoma" w:eastAsia="Calibri" w:hAnsi="Tahoma" w:cs="Tahoma"/>
        </w:rPr>
      </w:pPr>
      <w:r w:rsidRPr="00E50D27">
        <w:rPr>
          <w:rFonts w:ascii="Tahoma" w:hAnsi="Tahoma" w:cs="Tahoma"/>
          <w:b/>
          <w:sz w:val="32"/>
        </w:rPr>
        <w:sym w:font="Wingdings 2" w:char="F02A"/>
      </w:r>
      <w:r w:rsidR="00795C29">
        <w:rPr>
          <w:rStyle w:val="Pogrubienie"/>
          <w:rFonts w:ascii="Tahoma" w:eastAsia="Calibri" w:hAnsi="Tahoma" w:cs="Tahoma"/>
          <w:b w:val="0"/>
          <w:bCs w:val="0"/>
        </w:rPr>
        <w:tab/>
      </w:r>
      <w:r w:rsidR="00B674D8" w:rsidRPr="00795C29">
        <w:rPr>
          <w:rFonts w:ascii="Tahoma" w:eastAsia="Calibri" w:hAnsi="Tahoma" w:cs="Tahoma"/>
          <w:lang w:eastAsia="pl-PL"/>
        </w:rPr>
        <w:t xml:space="preserve">Oświadczam, iż </w:t>
      </w:r>
      <w:r w:rsidR="00B674D8" w:rsidRPr="00795C29">
        <w:rPr>
          <w:rFonts w:ascii="Tahoma" w:hAnsi="Tahoma" w:cs="Tahoma"/>
        </w:rPr>
        <w:t xml:space="preserve">wyrażam zgodę na przetwarzanie moich danych osobowych - zgodnie z przepisami Rozporządzenia Parlamentu Europejskiego i Rady (UE) 2016/679 z dnia 27 kwietnia 2016 r. w sprawie ochrony osób fizycznych w związku z przetwarzaniem danych osobowych i w sprawie swobodnego przepływu takich danych oraz uchylenia dyrektywy 95/46/WE (ogólnego rozporządzenia o ochronie danych) - do celów kontaktowych ułatwiających </w:t>
      </w:r>
      <w:r w:rsidR="00B674D8" w:rsidRPr="00795C29">
        <w:rPr>
          <w:rFonts w:ascii="Tahoma" w:eastAsia="Times New Roman" w:hAnsi="Tahoma" w:cs="Tahoma"/>
          <w:lang w:eastAsia="pl-PL"/>
        </w:rPr>
        <w:t xml:space="preserve">przeprowadzenie naboru na członków Komitetu Rewitalizacji oraz </w:t>
      </w:r>
      <w:r w:rsidR="00B674D8" w:rsidRPr="00795C29">
        <w:rPr>
          <w:rFonts w:ascii="Tahoma" w:eastAsia="Calibri" w:hAnsi="Tahoma" w:cs="Tahoma"/>
        </w:rPr>
        <w:t>obsługi organizacyjno-technicznej prac Komitetu Rewitalizacji</w:t>
      </w:r>
      <w:r w:rsidR="00B674D8" w:rsidRPr="00795C29">
        <w:rPr>
          <w:rFonts w:ascii="Tahoma" w:eastAsia="Times New Roman" w:hAnsi="Tahoma" w:cs="Tahoma"/>
          <w:lang w:eastAsia="pl-PL"/>
        </w:rPr>
        <w:t xml:space="preserve"> </w:t>
      </w:r>
      <w:r w:rsidR="00B674D8" w:rsidRPr="00795C29">
        <w:rPr>
          <w:rFonts w:ascii="Tahoma" w:hAnsi="Tahoma" w:cs="Tahoma"/>
        </w:rPr>
        <w:t>przez Urząd Miasta Biała Podlaska, w tym umieszczenie w Biuletynie Informacji Publicznej Urzędu Miasta Biała Podlaska, na stronie internetowej Urzędu Miasta Biała Podlaska oraz na stronie dedykowan</w:t>
      </w:r>
      <w:r w:rsidR="001B26D5" w:rsidRPr="00795C29">
        <w:rPr>
          <w:rFonts w:ascii="Tahoma" w:hAnsi="Tahoma" w:cs="Tahoma"/>
        </w:rPr>
        <w:t>ej rewitalizacji mojego imienia i</w:t>
      </w:r>
      <w:r w:rsidR="00B674D8" w:rsidRPr="00795C29">
        <w:rPr>
          <w:rFonts w:ascii="Tahoma" w:hAnsi="Tahoma" w:cs="Tahoma"/>
        </w:rPr>
        <w:t xml:space="preserve"> nazwiska w przypadku wyboru mojej kandydatury.</w:t>
      </w:r>
    </w:p>
    <w:p w:rsidR="00B674D8" w:rsidRPr="00795C29" w:rsidRDefault="00E50D27" w:rsidP="00795C29">
      <w:pPr>
        <w:tabs>
          <w:tab w:val="left" w:pos="426"/>
        </w:tabs>
        <w:rPr>
          <w:rFonts w:ascii="Tahoma" w:eastAsia="Times New Roman" w:hAnsi="Tahoma" w:cs="Tahoma"/>
          <w:lang w:eastAsia="pl-PL"/>
        </w:rPr>
      </w:pPr>
      <w:r w:rsidRPr="00E50D27">
        <w:rPr>
          <w:rFonts w:ascii="Tahoma" w:hAnsi="Tahoma" w:cs="Tahoma"/>
          <w:b/>
          <w:sz w:val="32"/>
        </w:rPr>
        <w:sym w:font="Wingdings 2" w:char="F02A"/>
      </w:r>
      <w:r w:rsidR="00795C29">
        <w:rPr>
          <w:rFonts w:ascii="Tahoma" w:eastAsia="Times New Roman" w:hAnsi="Tahoma" w:cs="Tahoma"/>
          <w:lang w:eastAsia="pl-PL"/>
        </w:rPr>
        <w:tab/>
      </w:r>
      <w:r w:rsidR="00B674D8" w:rsidRPr="00795C29">
        <w:rPr>
          <w:rFonts w:ascii="Tahoma" w:eastAsia="Times New Roman" w:hAnsi="Tahoma" w:cs="Tahoma"/>
          <w:lang w:eastAsia="pl-PL"/>
        </w:rPr>
        <w:t>Oświadczam, że zapoznałam/zapoznałem się z uchwałą nr XIV/37/25 Rady Miasta Biała Podlaska z dnia</w:t>
      </w:r>
      <w:r w:rsidR="00B674D8" w:rsidRPr="00C84A86">
        <w:t xml:space="preserve"> </w:t>
      </w:r>
      <w:r w:rsidR="00B674D8" w:rsidRPr="00795C29">
        <w:rPr>
          <w:rFonts w:ascii="Tahoma" w:eastAsia="Times New Roman" w:hAnsi="Tahoma" w:cs="Tahoma"/>
          <w:lang w:eastAsia="pl-PL"/>
        </w:rPr>
        <w:t>15 kwietnia 2025 r. w sprawie określenia zasad wyznaczania składu oraz zasad działania Komitetu Rewitalizacji miasta Biała Podlaska.</w:t>
      </w:r>
    </w:p>
    <w:p w:rsidR="003E6AE5" w:rsidRPr="00795C29" w:rsidRDefault="00E50D27" w:rsidP="00795C29">
      <w:pPr>
        <w:tabs>
          <w:tab w:val="left" w:pos="426"/>
        </w:tabs>
        <w:rPr>
          <w:rFonts w:ascii="Tahoma" w:eastAsia="Times New Roman" w:hAnsi="Tahoma" w:cs="Tahoma"/>
          <w:lang w:eastAsia="pl-PL"/>
        </w:rPr>
      </w:pPr>
      <w:r w:rsidRPr="00E50D27">
        <w:rPr>
          <w:rFonts w:ascii="Tahoma" w:hAnsi="Tahoma" w:cs="Tahoma"/>
          <w:b/>
          <w:sz w:val="32"/>
        </w:rPr>
        <w:lastRenderedPageBreak/>
        <w:sym w:font="Wingdings 2" w:char="F02A"/>
      </w:r>
      <w:r w:rsidR="00795C29">
        <w:rPr>
          <w:rFonts w:ascii="Tahoma" w:eastAsia="Times New Roman" w:hAnsi="Tahoma" w:cs="Tahoma"/>
          <w:lang w:eastAsia="pl-PL"/>
        </w:rPr>
        <w:tab/>
      </w:r>
      <w:r w:rsidR="00B674D8" w:rsidRPr="00795C29">
        <w:rPr>
          <w:rFonts w:ascii="Tahoma" w:eastAsia="Times New Roman" w:hAnsi="Tahoma" w:cs="Tahoma"/>
          <w:lang w:eastAsia="pl-PL"/>
        </w:rPr>
        <w:t xml:space="preserve">Oświadczam, że będę realizować założenia działalności Komitetu Rewitalizacji miasta Biała Podlaska określone w § 2 ust. 2 Regulaminu </w:t>
      </w:r>
      <w:r w:rsidR="00B674D8" w:rsidRPr="00795C29">
        <w:rPr>
          <w:rFonts w:ascii="Tahoma" w:hAnsi="Tahoma" w:cs="Tahoma"/>
        </w:rPr>
        <w:t>będącego załącznikiem do powyższej uchwały.</w:t>
      </w:r>
      <w:r w:rsidR="00B674D8" w:rsidRPr="00C84A86">
        <w:t xml:space="preserve"> </w:t>
      </w:r>
    </w:p>
    <w:p w:rsidR="001B26D5" w:rsidRPr="002736A4" w:rsidRDefault="001B26D5" w:rsidP="001B26D5">
      <w:pPr>
        <w:rPr>
          <w:rFonts w:ascii="Tahoma" w:eastAsia="Times New Roman" w:hAnsi="Tahoma" w:cs="Tahoma"/>
          <w:sz w:val="2"/>
          <w:lang w:eastAsia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90"/>
        <w:gridCol w:w="988"/>
        <w:gridCol w:w="4394"/>
      </w:tblGrid>
      <w:tr w:rsidR="001B26D5" w:rsidRPr="00C32D40" w:rsidTr="004052B3">
        <w:tc>
          <w:tcPr>
            <w:tcW w:w="3690" w:type="dxa"/>
            <w:shd w:val="clear" w:color="auto" w:fill="auto"/>
          </w:tcPr>
          <w:p w:rsidR="001B26D5" w:rsidRPr="001B26D5" w:rsidRDefault="001B26D5" w:rsidP="004052B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48"/>
                <w:lang w:eastAsia="zh-CN"/>
              </w:rPr>
            </w:pPr>
          </w:p>
        </w:tc>
        <w:tc>
          <w:tcPr>
            <w:tcW w:w="988" w:type="dxa"/>
            <w:shd w:val="clear" w:color="auto" w:fill="auto"/>
          </w:tcPr>
          <w:p w:rsidR="001B26D5" w:rsidRPr="00C32D40" w:rsidRDefault="001B26D5" w:rsidP="004052B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4394" w:type="dxa"/>
            <w:shd w:val="clear" w:color="auto" w:fill="auto"/>
          </w:tcPr>
          <w:p w:rsidR="001B26D5" w:rsidRPr="00C32D40" w:rsidRDefault="001B26D5" w:rsidP="004052B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1B26D5" w:rsidRPr="00C32D40" w:rsidTr="004052B3">
        <w:tc>
          <w:tcPr>
            <w:tcW w:w="3690" w:type="dxa"/>
            <w:tcBorders>
              <w:top w:val="single" w:sz="1" w:space="0" w:color="000000"/>
            </w:tcBorders>
            <w:shd w:val="clear" w:color="auto" w:fill="auto"/>
            <w:vAlign w:val="center"/>
          </w:tcPr>
          <w:p w:rsidR="001B26D5" w:rsidRPr="00C32D40" w:rsidRDefault="001B26D5" w:rsidP="004052B3">
            <w:pPr>
              <w:autoSpaceDE w:val="0"/>
              <w:snapToGrid w:val="0"/>
              <w:spacing w:after="0" w:line="240" w:lineRule="auto"/>
              <w:ind w:firstLine="708"/>
              <w:jc w:val="both"/>
              <w:rPr>
                <w:rFonts w:ascii="Tahoma" w:eastAsia="Calibri" w:hAnsi="Tahoma" w:cs="Tahoma"/>
              </w:rPr>
            </w:pPr>
            <w:r w:rsidRPr="00C32D40">
              <w:rPr>
                <w:rFonts w:ascii="Tahoma" w:eastAsia="Calibri" w:hAnsi="Tahoma" w:cs="Tahoma"/>
              </w:rPr>
              <w:t>miejscowość, data</w:t>
            </w:r>
          </w:p>
        </w:tc>
        <w:tc>
          <w:tcPr>
            <w:tcW w:w="988" w:type="dxa"/>
            <w:shd w:val="clear" w:color="auto" w:fill="auto"/>
          </w:tcPr>
          <w:p w:rsidR="001B26D5" w:rsidRPr="00C32D40" w:rsidRDefault="001B26D5" w:rsidP="004052B3">
            <w:pPr>
              <w:suppressLineNumbers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4394" w:type="dxa"/>
            <w:tcBorders>
              <w:top w:val="single" w:sz="1" w:space="0" w:color="000000"/>
            </w:tcBorders>
            <w:shd w:val="clear" w:color="auto" w:fill="auto"/>
            <w:vAlign w:val="center"/>
          </w:tcPr>
          <w:p w:rsidR="001B26D5" w:rsidRPr="00C32D40" w:rsidRDefault="001B26D5" w:rsidP="004052B3">
            <w:pPr>
              <w:autoSpaceDE w:val="0"/>
              <w:snapToGrid w:val="0"/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F96225">
              <w:rPr>
                <w:rFonts w:ascii="Tahoma" w:hAnsi="Tahoma" w:cs="Tahoma"/>
              </w:rPr>
              <w:t>czytelny podpis kandydata</w:t>
            </w:r>
            <w:r>
              <w:rPr>
                <w:rFonts w:ascii="Tahoma" w:hAnsi="Tahoma" w:cs="Tahoma"/>
              </w:rPr>
              <w:t>/kandydatki</w:t>
            </w:r>
          </w:p>
        </w:tc>
      </w:tr>
    </w:tbl>
    <w:p w:rsidR="001B26D5" w:rsidRPr="001B26D5" w:rsidRDefault="001B26D5" w:rsidP="001B26D5">
      <w:pPr>
        <w:rPr>
          <w:rFonts w:ascii="Tahoma" w:eastAsia="Times New Roman" w:hAnsi="Tahoma" w:cs="Tahoma"/>
          <w:lang w:eastAsia="pl-PL"/>
        </w:rPr>
      </w:pPr>
    </w:p>
    <w:p w:rsidR="00B674D8" w:rsidRPr="00B674D8" w:rsidRDefault="00B674D8" w:rsidP="00B674D8">
      <w:pPr>
        <w:spacing w:after="0" w:line="240" w:lineRule="auto"/>
        <w:rPr>
          <w:rFonts w:ascii="Tahoma" w:eastAsia="Calibri" w:hAnsi="Tahoma" w:cs="Tahoma"/>
          <w:b/>
        </w:rPr>
      </w:pPr>
      <w:r w:rsidRPr="00B674D8">
        <w:rPr>
          <w:rFonts w:ascii="Tahoma" w:eastAsia="Calibri" w:hAnsi="Tahoma" w:cs="Tahoma"/>
          <w:b/>
        </w:rPr>
        <w:t xml:space="preserve">ZAŁĄCZNIK DO FORMULARZA </w:t>
      </w:r>
    </w:p>
    <w:p w:rsidR="00B674D8" w:rsidRDefault="00B674D8" w:rsidP="002736A4">
      <w:pPr>
        <w:spacing w:after="0" w:line="240" w:lineRule="auto"/>
        <w:rPr>
          <w:rFonts w:ascii="Tahoma" w:eastAsia="Calibri" w:hAnsi="Tahoma" w:cs="Tahoma"/>
        </w:rPr>
      </w:pPr>
      <w:r w:rsidRPr="00B674D8">
        <w:rPr>
          <w:rFonts w:ascii="Tahoma" w:eastAsia="Calibri" w:hAnsi="Tahoma" w:cs="Tahoma"/>
        </w:rPr>
        <w:t>(proszę zaznaczyć krzyżykiem</w:t>
      </w:r>
      <w:r w:rsidR="00E50D27">
        <w:rPr>
          <w:rFonts w:ascii="Tahoma" w:eastAsia="Calibri" w:hAnsi="Tahoma" w:cs="Tahoma"/>
        </w:rPr>
        <w:t xml:space="preserve"> w zależności od reprezentowanej grupy</w:t>
      </w:r>
      <w:r w:rsidRPr="00B674D8">
        <w:rPr>
          <w:rFonts w:ascii="Tahoma" w:eastAsia="Calibri" w:hAnsi="Tahoma" w:cs="Tahoma"/>
        </w:rPr>
        <w:t>)</w:t>
      </w:r>
    </w:p>
    <w:p w:rsidR="002736A4" w:rsidRPr="002736A4" w:rsidRDefault="002736A4" w:rsidP="002736A4">
      <w:pPr>
        <w:spacing w:after="0" w:line="240" w:lineRule="auto"/>
        <w:rPr>
          <w:rFonts w:ascii="Tahoma" w:eastAsia="Calibri" w:hAnsi="Tahoma" w:cs="Tahoma"/>
          <w:color w:val="D214F8"/>
          <w:sz w:val="6"/>
        </w:rPr>
      </w:pPr>
    </w:p>
    <w:p w:rsidR="00B674D8" w:rsidRPr="00E32058" w:rsidRDefault="00E50D27" w:rsidP="00795C29">
      <w:pPr>
        <w:pStyle w:val="Default"/>
        <w:spacing w:afterLines="40" w:after="96" w:line="276" w:lineRule="auto"/>
        <w:ind w:left="360" w:hanging="360"/>
        <w:jc w:val="both"/>
        <w:rPr>
          <w:rFonts w:ascii="Tahoma" w:hAnsi="Tahoma" w:cs="Tahoma"/>
          <w:color w:val="auto"/>
          <w:sz w:val="22"/>
          <w:szCs w:val="22"/>
        </w:rPr>
      </w:pPr>
      <w:r w:rsidRPr="00E50D27">
        <w:rPr>
          <w:rFonts w:ascii="Tahoma" w:hAnsi="Tahoma" w:cs="Tahoma"/>
          <w:b/>
          <w:sz w:val="32"/>
        </w:rPr>
        <w:sym w:font="Wingdings 2" w:char="F02A"/>
      </w:r>
      <w:r w:rsidR="00795C29">
        <w:rPr>
          <w:rFonts w:ascii="Tahoma" w:hAnsi="Tahoma" w:cs="Tahoma"/>
          <w:color w:val="auto"/>
          <w:sz w:val="22"/>
          <w:szCs w:val="22"/>
        </w:rPr>
        <w:tab/>
      </w:r>
      <w:r w:rsidR="0008698B" w:rsidRPr="00E32058">
        <w:rPr>
          <w:rFonts w:ascii="Tahoma" w:hAnsi="Tahoma" w:cs="Tahoma"/>
          <w:color w:val="auto"/>
          <w:sz w:val="22"/>
          <w:szCs w:val="22"/>
        </w:rPr>
        <w:t xml:space="preserve">Ad 1) </w:t>
      </w:r>
      <w:r w:rsidR="00234ED2" w:rsidRPr="00E32058">
        <w:rPr>
          <w:rFonts w:ascii="Tahoma" w:hAnsi="Tahoma" w:cs="Tahoma"/>
          <w:b/>
          <w:color w:val="auto"/>
          <w:sz w:val="22"/>
          <w:szCs w:val="22"/>
        </w:rPr>
        <w:t>Lista poparcia</w:t>
      </w:r>
      <w:r w:rsidR="00234ED2" w:rsidRPr="00E32058">
        <w:rPr>
          <w:rFonts w:ascii="Tahoma" w:hAnsi="Tahoma" w:cs="Tahoma"/>
          <w:color w:val="auto"/>
          <w:sz w:val="22"/>
          <w:szCs w:val="22"/>
        </w:rPr>
        <w:t xml:space="preserve"> podpisana przez </w:t>
      </w:r>
      <w:r w:rsidR="0008698B" w:rsidRPr="00E32058">
        <w:rPr>
          <w:rFonts w:ascii="Tahoma" w:hAnsi="Tahoma" w:cs="Tahoma"/>
          <w:color w:val="auto"/>
          <w:sz w:val="22"/>
          <w:szCs w:val="22"/>
        </w:rPr>
        <w:t xml:space="preserve">co najmniej 10 pełnoletnich mieszkańców </w:t>
      </w:r>
      <w:r w:rsidR="00B674D8" w:rsidRPr="00E32058">
        <w:rPr>
          <w:rFonts w:ascii="Tahoma" w:hAnsi="Tahoma" w:cs="Tahoma"/>
          <w:color w:val="auto"/>
          <w:sz w:val="22"/>
          <w:szCs w:val="22"/>
        </w:rPr>
        <w:t xml:space="preserve">miasta Biała Podlaska z </w:t>
      </w:r>
      <w:r w:rsidR="0008698B" w:rsidRPr="00E32058">
        <w:rPr>
          <w:rFonts w:ascii="Tahoma" w:hAnsi="Tahoma" w:cs="Tahoma"/>
          <w:color w:val="auto"/>
          <w:sz w:val="22"/>
          <w:szCs w:val="22"/>
        </w:rPr>
        <w:t>obszaru rewitalizacji</w:t>
      </w:r>
      <w:r w:rsidR="00B674D8" w:rsidRPr="00E32058">
        <w:rPr>
          <w:rFonts w:ascii="Tahoma" w:hAnsi="Tahoma" w:cs="Tahoma"/>
          <w:color w:val="auto"/>
          <w:sz w:val="22"/>
          <w:szCs w:val="22"/>
        </w:rPr>
        <w:t>.</w:t>
      </w:r>
    </w:p>
    <w:p w:rsidR="00B674D8" w:rsidRPr="00E32058" w:rsidRDefault="00E50D27" w:rsidP="00795C29">
      <w:pPr>
        <w:pStyle w:val="Default"/>
        <w:spacing w:afterLines="40" w:after="96" w:line="276" w:lineRule="auto"/>
        <w:ind w:left="360" w:hanging="360"/>
        <w:jc w:val="both"/>
        <w:rPr>
          <w:rFonts w:ascii="Tahoma" w:hAnsi="Tahoma" w:cs="Tahoma"/>
          <w:color w:val="auto"/>
          <w:sz w:val="22"/>
          <w:szCs w:val="22"/>
        </w:rPr>
      </w:pPr>
      <w:r w:rsidRPr="00E50D27">
        <w:rPr>
          <w:rFonts w:ascii="Tahoma" w:hAnsi="Tahoma" w:cs="Tahoma"/>
          <w:b/>
          <w:sz w:val="32"/>
        </w:rPr>
        <w:sym w:font="Wingdings 2" w:char="F02A"/>
      </w:r>
      <w:r w:rsidR="00795C29">
        <w:rPr>
          <w:rFonts w:ascii="Tahoma" w:hAnsi="Tahoma" w:cs="Tahoma"/>
          <w:color w:val="auto"/>
          <w:sz w:val="22"/>
          <w:szCs w:val="22"/>
        </w:rPr>
        <w:tab/>
      </w:r>
      <w:r w:rsidR="0008698B" w:rsidRPr="00E32058">
        <w:rPr>
          <w:rFonts w:ascii="Tahoma" w:hAnsi="Tahoma" w:cs="Tahoma"/>
          <w:color w:val="auto"/>
          <w:sz w:val="22"/>
          <w:szCs w:val="22"/>
        </w:rPr>
        <w:t xml:space="preserve">Ad 2) </w:t>
      </w:r>
      <w:r w:rsidR="00376D0F" w:rsidRPr="00E32058">
        <w:rPr>
          <w:rFonts w:ascii="Tahoma" w:hAnsi="Tahoma" w:cs="Tahoma"/>
          <w:b/>
          <w:color w:val="auto"/>
          <w:sz w:val="22"/>
          <w:szCs w:val="22"/>
        </w:rPr>
        <w:t>Lista poparcia</w:t>
      </w:r>
      <w:r w:rsidR="00376D0F" w:rsidRPr="00E32058">
        <w:rPr>
          <w:rFonts w:ascii="Tahoma" w:hAnsi="Tahoma" w:cs="Tahoma"/>
          <w:color w:val="auto"/>
          <w:sz w:val="22"/>
          <w:szCs w:val="22"/>
        </w:rPr>
        <w:t xml:space="preserve"> podpisana przez </w:t>
      </w:r>
      <w:r w:rsidR="0008698B" w:rsidRPr="00E32058">
        <w:rPr>
          <w:rFonts w:ascii="Tahoma" w:hAnsi="Tahoma" w:cs="Tahoma"/>
          <w:color w:val="auto"/>
          <w:sz w:val="22"/>
          <w:szCs w:val="22"/>
        </w:rPr>
        <w:t xml:space="preserve">co najmniej 10 pełnoletnich mieszkańców miasta </w:t>
      </w:r>
      <w:r w:rsidR="00B674D8" w:rsidRPr="00E32058">
        <w:rPr>
          <w:rFonts w:ascii="Tahoma" w:hAnsi="Tahoma" w:cs="Tahoma"/>
          <w:color w:val="auto"/>
          <w:sz w:val="22"/>
          <w:szCs w:val="22"/>
        </w:rPr>
        <w:t xml:space="preserve">Biała Podlaska </w:t>
      </w:r>
      <w:r w:rsidR="0008698B" w:rsidRPr="00E32058">
        <w:rPr>
          <w:rFonts w:ascii="Tahoma" w:hAnsi="Tahoma" w:cs="Tahoma"/>
          <w:color w:val="auto"/>
          <w:sz w:val="22"/>
          <w:szCs w:val="22"/>
        </w:rPr>
        <w:t>spoza obszaru rewitalizacji</w:t>
      </w:r>
      <w:r w:rsidR="00B674D8" w:rsidRPr="00E32058">
        <w:rPr>
          <w:rFonts w:ascii="Tahoma" w:hAnsi="Tahoma" w:cs="Tahoma"/>
          <w:color w:val="auto"/>
          <w:sz w:val="22"/>
          <w:szCs w:val="22"/>
        </w:rPr>
        <w:t>.</w:t>
      </w:r>
    </w:p>
    <w:p w:rsidR="00B674D8" w:rsidRPr="00E32058" w:rsidRDefault="00E50D27" w:rsidP="00795C29">
      <w:pPr>
        <w:pStyle w:val="Default"/>
        <w:spacing w:afterLines="40" w:after="96" w:line="276" w:lineRule="auto"/>
        <w:ind w:left="360" w:hanging="360"/>
        <w:jc w:val="both"/>
        <w:rPr>
          <w:rFonts w:ascii="Tahoma" w:eastAsia="Calibri" w:hAnsi="Tahoma" w:cs="Tahoma"/>
          <w:b/>
          <w:color w:val="auto"/>
          <w:sz w:val="22"/>
          <w:szCs w:val="22"/>
        </w:rPr>
      </w:pPr>
      <w:r w:rsidRPr="00E50D27">
        <w:rPr>
          <w:rFonts w:ascii="Tahoma" w:hAnsi="Tahoma" w:cs="Tahoma"/>
          <w:b/>
          <w:sz w:val="32"/>
        </w:rPr>
        <w:sym w:font="Wingdings 2" w:char="F02A"/>
      </w:r>
      <w:r w:rsidR="00795C29">
        <w:rPr>
          <w:rFonts w:ascii="Tahoma" w:hAnsi="Tahoma" w:cs="Tahoma"/>
          <w:color w:val="auto"/>
          <w:sz w:val="22"/>
          <w:szCs w:val="22"/>
        </w:rPr>
        <w:tab/>
      </w:r>
      <w:r w:rsidR="0008698B" w:rsidRPr="00E32058">
        <w:rPr>
          <w:rFonts w:ascii="Tahoma" w:hAnsi="Tahoma" w:cs="Tahoma"/>
          <w:color w:val="auto"/>
          <w:sz w:val="22"/>
          <w:szCs w:val="22"/>
        </w:rPr>
        <w:t xml:space="preserve">Ad 3) </w:t>
      </w:r>
      <w:r w:rsidR="00376D0F" w:rsidRPr="00E32058">
        <w:rPr>
          <w:rFonts w:ascii="Tahoma" w:hAnsi="Tahoma" w:cs="Tahoma"/>
          <w:b/>
          <w:color w:val="auto"/>
          <w:sz w:val="22"/>
          <w:szCs w:val="22"/>
        </w:rPr>
        <w:t>Lista poparcia</w:t>
      </w:r>
      <w:r w:rsidR="00376D0F" w:rsidRPr="00E32058">
        <w:rPr>
          <w:rFonts w:ascii="Tahoma" w:hAnsi="Tahoma" w:cs="Tahoma"/>
          <w:color w:val="auto"/>
          <w:sz w:val="22"/>
          <w:szCs w:val="22"/>
        </w:rPr>
        <w:t xml:space="preserve"> podpisana przez </w:t>
      </w:r>
      <w:r w:rsidR="0008698B" w:rsidRPr="00E32058">
        <w:rPr>
          <w:rFonts w:ascii="Tahoma" w:hAnsi="Tahoma" w:cs="Tahoma"/>
          <w:color w:val="auto"/>
          <w:sz w:val="22"/>
          <w:szCs w:val="22"/>
        </w:rPr>
        <w:t>co najmniej 5 właścicieli lub użytkowników wieczystych nieruchomości położonych na obszarze rewitalizacji</w:t>
      </w:r>
      <w:r w:rsidR="00B674D8" w:rsidRPr="00E32058">
        <w:rPr>
          <w:rFonts w:ascii="Tahoma" w:hAnsi="Tahoma" w:cs="Tahoma"/>
          <w:color w:val="auto"/>
          <w:sz w:val="22"/>
          <w:szCs w:val="22"/>
        </w:rPr>
        <w:t>.</w:t>
      </w:r>
    </w:p>
    <w:p w:rsidR="002F528C" w:rsidRPr="002736A4" w:rsidRDefault="00E50D27" w:rsidP="00795C29">
      <w:pPr>
        <w:pStyle w:val="Default"/>
        <w:tabs>
          <w:tab w:val="left" w:pos="426"/>
        </w:tabs>
        <w:spacing w:afterLines="40" w:after="96" w:line="276" w:lineRule="auto"/>
        <w:ind w:left="360" w:hanging="360"/>
        <w:jc w:val="both"/>
        <w:rPr>
          <w:rFonts w:ascii="Tahoma" w:eastAsia="Calibri" w:hAnsi="Tahoma" w:cs="Tahoma"/>
          <w:b/>
          <w:sz w:val="22"/>
          <w:szCs w:val="22"/>
        </w:rPr>
      </w:pPr>
      <w:r w:rsidRPr="00E50D27">
        <w:rPr>
          <w:rFonts w:ascii="Tahoma" w:hAnsi="Tahoma" w:cs="Tahoma"/>
          <w:b/>
          <w:sz w:val="32"/>
        </w:rPr>
        <w:sym w:font="Wingdings 2" w:char="F02A"/>
      </w:r>
      <w:r w:rsidR="00795C29">
        <w:rPr>
          <w:rFonts w:ascii="Tahoma" w:hAnsi="Tahoma" w:cs="Tahoma"/>
          <w:sz w:val="22"/>
          <w:szCs w:val="22"/>
        </w:rPr>
        <w:tab/>
      </w:r>
      <w:r w:rsidR="00376D0F" w:rsidRPr="00E32058">
        <w:rPr>
          <w:rFonts w:ascii="Tahoma" w:hAnsi="Tahoma" w:cs="Tahoma"/>
          <w:sz w:val="22"/>
          <w:szCs w:val="22"/>
        </w:rPr>
        <w:t xml:space="preserve">Ad 3) </w:t>
      </w:r>
      <w:r w:rsidR="0008698B" w:rsidRPr="00E32058">
        <w:rPr>
          <w:rFonts w:ascii="Tahoma" w:eastAsia="Calibri" w:hAnsi="Tahoma" w:cs="Tahoma"/>
          <w:b/>
          <w:sz w:val="22"/>
          <w:szCs w:val="22"/>
        </w:rPr>
        <w:t xml:space="preserve">Oświadczenie </w:t>
      </w:r>
      <w:r w:rsidR="0008698B" w:rsidRPr="00E32058">
        <w:rPr>
          <w:rFonts w:ascii="Tahoma" w:eastAsia="Calibri" w:hAnsi="Tahoma" w:cs="Tahoma"/>
          <w:sz w:val="22"/>
          <w:szCs w:val="22"/>
        </w:rPr>
        <w:t>potwierdzające, że kandydat jest właścicielem/użytkownikiem wieczystym nieruchomości poło</w:t>
      </w:r>
      <w:r w:rsidR="00E32058">
        <w:rPr>
          <w:rFonts w:ascii="Tahoma" w:eastAsia="Calibri" w:hAnsi="Tahoma" w:cs="Tahoma"/>
          <w:sz w:val="22"/>
          <w:szCs w:val="22"/>
        </w:rPr>
        <w:t>żonej na obszarze rewitalizacji.</w:t>
      </w:r>
      <w:r w:rsidR="0008698B" w:rsidRPr="00E32058">
        <w:rPr>
          <w:rFonts w:ascii="Tahoma" w:eastAsia="Calibri" w:hAnsi="Tahoma" w:cs="Tahoma"/>
          <w:sz w:val="22"/>
          <w:szCs w:val="22"/>
        </w:rPr>
        <w:t xml:space="preserve"> </w:t>
      </w:r>
    </w:p>
    <w:p w:rsidR="002736A4" w:rsidRPr="00E32058" w:rsidRDefault="002736A4" w:rsidP="002736A4">
      <w:pPr>
        <w:pStyle w:val="Default"/>
        <w:spacing w:afterLines="40" w:after="96" w:line="276" w:lineRule="auto"/>
        <w:ind w:left="360"/>
        <w:jc w:val="both"/>
        <w:rPr>
          <w:rFonts w:ascii="Tahoma" w:eastAsia="Calibri" w:hAnsi="Tahoma" w:cs="Tahoma"/>
          <w:b/>
          <w:sz w:val="22"/>
          <w:szCs w:val="22"/>
        </w:rPr>
      </w:pPr>
    </w:p>
    <w:tbl>
      <w:tblPr>
        <w:tblStyle w:val="Tabela-Siatka"/>
        <w:tblW w:w="9782" w:type="dxa"/>
        <w:tblInd w:w="-318" w:type="dxa"/>
        <w:tblLook w:val="04A0" w:firstRow="1" w:lastRow="0" w:firstColumn="1" w:lastColumn="0" w:noHBand="0" w:noVBand="1"/>
      </w:tblPr>
      <w:tblGrid>
        <w:gridCol w:w="9782"/>
      </w:tblGrid>
      <w:tr w:rsidR="002736A4" w:rsidTr="00257336">
        <w:trPr>
          <w:trHeight w:val="680"/>
        </w:trPr>
        <w:tc>
          <w:tcPr>
            <w:tcW w:w="9782" w:type="dxa"/>
            <w:shd w:val="clear" w:color="auto" w:fill="F2F2F2" w:themeFill="background1" w:themeFillShade="F2"/>
            <w:vAlign w:val="center"/>
          </w:tcPr>
          <w:p w:rsidR="002736A4" w:rsidRPr="00483DA4" w:rsidRDefault="002736A4" w:rsidP="002736A4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  <w:bCs/>
                <w:sz w:val="21"/>
                <w:szCs w:val="21"/>
              </w:rPr>
            </w:pPr>
            <w:r w:rsidRPr="00483DA4">
              <w:rPr>
                <w:rFonts w:ascii="Tahoma" w:eastAsia="Calibri" w:hAnsi="Tahoma" w:cs="Tahoma"/>
                <w:b/>
                <w:bCs/>
                <w:sz w:val="21"/>
                <w:szCs w:val="21"/>
              </w:rPr>
              <w:t>KLAUZULA INFORMACYJNA O PRZETWARZANIU DANYCH OSOBOWYCH DLA KANDYDATA NA CZŁONKA KOMITETU REWITALIZACJI MIASTA BIAŁA PODLASKA</w:t>
            </w:r>
          </w:p>
        </w:tc>
      </w:tr>
      <w:tr w:rsidR="002736A4" w:rsidTr="00257336">
        <w:tc>
          <w:tcPr>
            <w:tcW w:w="9782" w:type="dxa"/>
          </w:tcPr>
          <w:p w:rsidR="002736A4" w:rsidRPr="00483DA4" w:rsidRDefault="002736A4" w:rsidP="00257336">
            <w:pPr>
              <w:suppressAutoHyphens/>
              <w:spacing w:line="276" w:lineRule="auto"/>
              <w:rPr>
                <w:rFonts w:ascii="Tahoma" w:eastAsia="NSimSun" w:hAnsi="Tahoma" w:cs="Tahoma"/>
                <w:kern w:val="2"/>
                <w:lang w:eastAsia="zh-CN" w:bidi="hi-IN"/>
              </w:rPr>
            </w:pPr>
            <w:r w:rsidRPr="00483DA4">
              <w:rPr>
                <w:rFonts w:ascii="Tahoma" w:eastAsia="NSimSun" w:hAnsi="Tahoma" w:cs="Tahoma"/>
                <w:kern w:val="2"/>
                <w:lang w:eastAsia="zh-CN" w:bidi="hi-IN"/>
              </w:rPr>
              <w:t xml:space="preserve">W związku z realizacją wymogów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 </w:t>
            </w:r>
          </w:p>
          <w:p w:rsidR="002736A4" w:rsidRPr="00483DA4" w:rsidRDefault="002736A4" w:rsidP="00257336">
            <w:pPr>
              <w:autoSpaceDE w:val="0"/>
              <w:autoSpaceDN w:val="0"/>
              <w:adjustRightInd w:val="0"/>
              <w:spacing w:line="276" w:lineRule="auto"/>
              <w:rPr>
                <w:rFonts w:ascii="Tahoma" w:eastAsia="Calibri" w:hAnsi="Tahoma" w:cs="Tahoma"/>
                <w:color w:val="000000"/>
              </w:rPr>
            </w:pPr>
            <w:r w:rsidRPr="00483DA4">
              <w:rPr>
                <w:rFonts w:ascii="Tahoma" w:eastAsia="Calibri" w:hAnsi="Tahoma" w:cs="Tahoma"/>
                <w:color w:val="000000"/>
                <w:spacing w:val="-2"/>
              </w:rPr>
              <w:t>Zgodnie z art. 13 ust. 1 i 2 Rozporządzenia Parlamentu Europejskiego i Rady (UE) 2016/679 z dnia 27 kwietnia 2016 r. w sprawie ochrony osób fizycznych w związku z przetwarzaniem danych osobowych i w sprawie swobodnego przepływu takich danych oraz uchylenia dyrektywy 95/46/WE (ogólne rozporządzenie o ochronie danych), dalej RODO, informuję, że:</w:t>
            </w:r>
          </w:p>
          <w:p w:rsidR="002736A4" w:rsidRPr="00483DA4" w:rsidRDefault="002736A4" w:rsidP="000D7590">
            <w:pPr>
              <w:pStyle w:val="Akapitzlist"/>
              <w:numPr>
                <w:ilvl w:val="0"/>
                <w:numId w:val="6"/>
              </w:numPr>
              <w:suppressAutoHyphens/>
              <w:spacing w:line="276" w:lineRule="auto"/>
              <w:rPr>
                <w:rFonts w:ascii="Tahoma" w:eastAsia="Calibri" w:hAnsi="Tahoma" w:cs="Tahoma"/>
              </w:rPr>
            </w:pPr>
            <w:r w:rsidRPr="00483DA4">
              <w:rPr>
                <w:rFonts w:ascii="Tahoma" w:eastAsia="Calibri" w:hAnsi="Tahoma" w:cs="Tahoma"/>
              </w:rPr>
              <w:t xml:space="preserve">Administratorem Pani/Pana danych osobowych jest Prezydent Miasta Biała Podlaska z siedzibą: Urząd Miasta Biała Podlaska, ul. Marszałka Józefa Piłsudskiego 3, 21-500 Biała Podlaska, tel. 83 341 61 23, adres e-mail: </w:t>
            </w:r>
            <w:hyperlink r:id="rId9" w:history="1">
              <w:r w:rsidRPr="00483DA4">
                <w:rPr>
                  <w:rFonts w:ascii="Tahoma" w:eastAsia="Calibri" w:hAnsi="Tahoma" w:cs="Tahoma"/>
                </w:rPr>
                <w:t>sekretariat@bialapodlaska.pl</w:t>
              </w:r>
            </w:hyperlink>
            <w:r w:rsidRPr="00483DA4">
              <w:rPr>
                <w:rFonts w:ascii="Tahoma" w:eastAsia="Calibri" w:hAnsi="Tahoma" w:cs="Tahoma"/>
              </w:rPr>
              <w:t>.</w:t>
            </w:r>
          </w:p>
          <w:p w:rsidR="00257336" w:rsidRPr="00483DA4" w:rsidRDefault="00257336" w:rsidP="000D7590">
            <w:pPr>
              <w:pStyle w:val="Akapitzlist"/>
              <w:numPr>
                <w:ilvl w:val="0"/>
                <w:numId w:val="6"/>
              </w:numPr>
              <w:rPr>
                <w:rFonts w:ascii="Tahoma" w:eastAsia="Calibri" w:hAnsi="Tahoma" w:cs="Tahoma"/>
              </w:rPr>
            </w:pPr>
            <w:r w:rsidRPr="00483DA4">
              <w:rPr>
                <w:rFonts w:ascii="Tahoma" w:eastAsia="Calibri" w:hAnsi="Tahoma" w:cs="Tahoma"/>
              </w:rPr>
              <w:t>Administrator</w:t>
            </w:r>
            <w:r w:rsidRPr="00483DA4">
              <w:rPr>
                <w:rFonts w:ascii="Tahoma" w:eastAsia="Calibri" w:hAnsi="Tahoma" w:cs="Tahoma"/>
                <w:spacing w:val="1"/>
              </w:rPr>
              <w:t xml:space="preserve"> </w:t>
            </w:r>
            <w:r w:rsidRPr="00483DA4">
              <w:rPr>
                <w:rFonts w:ascii="Tahoma" w:eastAsia="Calibri" w:hAnsi="Tahoma" w:cs="Tahoma"/>
              </w:rPr>
              <w:t>przetwarza</w:t>
            </w:r>
            <w:r w:rsidRPr="00483DA4">
              <w:rPr>
                <w:rFonts w:ascii="Tahoma" w:eastAsia="Calibri" w:hAnsi="Tahoma" w:cs="Tahoma"/>
                <w:spacing w:val="1"/>
              </w:rPr>
              <w:t xml:space="preserve"> </w:t>
            </w:r>
            <w:r w:rsidRPr="00483DA4">
              <w:rPr>
                <w:rFonts w:ascii="Tahoma" w:eastAsia="Calibri" w:hAnsi="Tahoma" w:cs="Tahoma"/>
              </w:rPr>
              <w:t>następujące</w:t>
            </w:r>
            <w:r w:rsidRPr="00483DA4">
              <w:rPr>
                <w:rFonts w:ascii="Tahoma" w:eastAsia="Calibri" w:hAnsi="Tahoma" w:cs="Tahoma"/>
                <w:spacing w:val="1"/>
              </w:rPr>
              <w:t xml:space="preserve"> </w:t>
            </w:r>
            <w:r w:rsidRPr="00483DA4">
              <w:rPr>
                <w:rFonts w:ascii="Tahoma" w:eastAsia="Calibri" w:hAnsi="Tahoma" w:cs="Tahoma"/>
              </w:rPr>
              <w:t>kategorie</w:t>
            </w:r>
            <w:r w:rsidRPr="00483DA4">
              <w:rPr>
                <w:rFonts w:ascii="Tahoma" w:eastAsia="Calibri" w:hAnsi="Tahoma" w:cs="Tahoma"/>
                <w:spacing w:val="1"/>
              </w:rPr>
              <w:t xml:space="preserve"> Pani/Pana </w:t>
            </w:r>
            <w:r w:rsidRPr="00483DA4">
              <w:rPr>
                <w:rFonts w:ascii="Tahoma" w:eastAsia="Calibri" w:hAnsi="Tahoma" w:cs="Tahoma"/>
              </w:rPr>
              <w:t>danych</w:t>
            </w:r>
            <w:r w:rsidRPr="00483DA4">
              <w:rPr>
                <w:rFonts w:ascii="Tahoma" w:eastAsia="Calibri" w:hAnsi="Tahoma" w:cs="Tahoma"/>
                <w:spacing w:val="1"/>
              </w:rPr>
              <w:t xml:space="preserve"> </w:t>
            </w:r>
            <w:r w:rsidRPr="00483DA4">
              <w:rPr>
                <w:rFonts w:ascii="Tahoma" w:eastAsia="Calibri" w:hAnsi="Tahoma" w:cs="Tahoma"/>
              </w:rPr>
              <w:t>osobowych:</w:t>
            </w:r>
            <w:r w:rsidRPr="00483DA4">
              <w:rPr>
                <w:rFonts w:ascii="Tahoma" w:eastAsia="Calibri" w:hAnsi="Tahoma" w:cs="Tahoma"/>
                <w:spacing w:val="1"/>
              </w:rPr>
              <w:t xml:space="preserve"> </w:t>
            </w:r>
            <w:r w:rsidRPr="00483DA4">
              <w:rPr>
                <w:rFonts w:ascii="Tahoma" w:eastAsia="Calibri" w:hAnsi="Tahoma" w:cs="Tahoma"/>
              </w:rPr>
              <w:t xml:space="preserve">imię i nazwisko, </w:t>
            </w:r>
            <w:r w:rsidRPr="00483DA4">
              <w:rPr>
                <w:rFonts w:ascii="Tahoma" w:eastAsia="Calibri" w:hAnsi="Tahoma" w:cs="Tahoma"/>
                <w:spacing w:val="-1"/>
              </w:rPr>
              <w:t>adres zamieszkania,</w:t>
            </w:r>
            <w:r w:rsidRPr="00483DA4">
              <w:rPr>
                <w:rFonts w:ascii="Tahoma" w:eastAsia="Calibri" w:hAnsi="Tahoma" w:cs="Tahoma"/>
              </w:rPr>
              <w:t xml:space="preserve"> numer telefonu, adres e-mail, doświadczenie</w:t>
            </w:r>
            <w:r w:rsidRPr="00483DA4">
              <w:rPr>
                <w:rFonts w:ascii="Tahoma" w:eastAsia="Calibri" w:hAnsi="Tahoma" w:cs="Tahoma"/>
                <w:spacing w:val="-1"/>
              </w:rPr>
              <w:t xml:space="preserve">, </w:t>
            </w:r>
            <w:r w:rsidRPr="00483DA4">
              <w:rPr>
                <w:rFonts w:ascii="Tahoma" w:eastAsia="Calibri" w:hAnsi="Tahoma" w:cs="Tahoma"/>
              </w:rPr>
              <w:t>adres nieruchomości, której Pani/Pan jest właścicielem lub użytkownikiem wieczystym.</w:t>
            </w:r>
          </w:p>
          <w:p w:rsidR="002736A4" w:rsidRPr="00483DA4" w:rsidRDefault="002736A4" w:rsidP="000D7590">
            <w:pPr>
              <w:pStyle w:val="Akapitzlist"/>
              <w:numPr>
                <w:ilvl w:val="0"/>
                <w:numId w:val="6"/>
              </w:numPr>
              <w:suppressAutoHyphens/>
              <w:spacing w:line="276" w:lineRule="auto"/>
              <w:rPr>
                <w:rFonts w:ascii="Tahoma" w:eastAsia="Calibri" w:hAnsi="Tahoma" w:cs="Tahoma"/>
              </w:rPr>
            </w:pPr>
            <w:r w:rsidRPr="00483DA4">
              <w:rPr>
                <w:rFonts w:ascii="Tahoma" w:eastAsia="Calibri" w:hAnsi="Tahoma" w:cs="Tahoma"/>
              </w:rPr>
              <w:t xml:space="preserve">W sprawach dotyczących ochrony danych osobowych można kontaktować się z Inspektorem Ochrony Danych Osobowych pod adresem e-mail: </w:t>
            </w:r>
            <w:hyperlink r:id="rId10" w:history="1">
              <w:r w:rsidRPr="00483DA4">
                <w:rPr>
                  <w:rFonts w:ascii="Tahoma" w:eastAsia="Calibri" w:hAnsi="Tahoma" w:cs="Tahoma"/>
                </w:rPr>
                <w:t>iod@bialapodlaska.pl</w:t>
              </w:r>
            </w:hyperlink>
            <w:r w:rsidRPr="00483DA4">
              <w:rPr>
                <w:rFonts w:ascii="Tahoma" w:eastAsia="Calibri" w:hAnsi="Tahoma" w:cs="Tahoma"/>
              </w:rPr>
              <w:t>.</w:t>
            </w:r>
          </w:p>
          <w:p w:rsidR="002736A4" w:rsidRPr="00483DA4" w:rsidRDefault="002736A4" w:rsidP="000D7590">
            <w:pPr>
              <w:pStyle w:val="Akapitzlist"/>
              <w:numPr>
                <w:ilvl w:val="0"/>
                <w:numId w:val="6"/>
              </w:numPr>
              <w:suppressAutoHyphens/>
              <w:spacing w:line="276" w:lineRule="auto"/>
              <w:rPr>
                <w:rFonts w:ascii="Tahoma" w:eastAsia="Calibri" w:hAnsi="Tahoma" w:cs="Tahoma"/>
              </w:rPr>
            </w:pPr>
            <w:r w:rsidRPr="00483DA4">
              <w:rPr>
                <w:rFonts w:ascii="Tahoma" w:eastAsia="Calibri" w:hAnsi="Tahoma" w:cs="Tahoma"/>
              </w:rPr>
              <w:t>Pani/Pana dane osobowe przetwarzane będą w celu i zakresie niezbędnym do:</w:t>
            </w:r>
          </w:p>
          <w:p w:rsidR="002736A4" w:rsidRPr="00483DA4" w:rsidRDefault="002736A4" w:rsidP="000D7590">
            <w:pPr>
              <w:pStyle w:val="Akapitzlist"/>
              <w:numPr>
                <w:ilvl w:val="0"/>
                <w:numId w:val="7"/>
              </w:numPr>
              <w:suppressAutoHyphens/>
              <w:rPr>
                <w:rFonts w:ascii="Tahoma" w:eastAsia="Calibri" w:hAnsi="Tahoma" w:cs="Tahoma"/>
                <w:sz w:val="21"/>
                <w:szCs w:val="21"/>
              </w:rPr>
            </w:pPr>
            <w:r w:rsidRPr="00483DA4">
              <w:rPr>
                <w:rFonts w:ascii="Tahoma" w:eastAsia="Calibri" w:hAnsi="Tahoma" w:cs="Tahoma"/>
              </w:rPr>
              <w:t xml:space="preserve">przeprowadzenia naboru na członka Komitetu Rewitalizacji, a następnie w celu obsługi organizacyjno-technicznej prac Komitetu Rewitalizacji przez Urząd Miasta Biała Podlaska. </w:t>
            </w:r>
            <w:r w:rsidRPr="00483DA4">
              <w:rPr>
                <w:rFonts w:ascii="Tahoma" w:eastAsia="Calibri" w:hAnsi="Tahoma" w:cs="Tahoma"/>
              </w:rPr>
              <w:lastRenderedPageBreak/>
              <w:t xml:space="preserve">Podstawą prawną przetwarzania danych jest art. 6 ust. 1 lit. e) RODO - przetwarzanie jest </w:t>
            </w:r>
            <w:r w:rsidRPr="00483DA4">
              <w:rPr>
                <w:rFonts w:ascii="Tahoma" w:eastAsia="Calibri" w:hAnsi="Tahoma" w:cs="Tahoma"/>
                <w:sz w:val="21"/>
                <w:szCs w:val="21"/>
              </w:rPr>
              <w:t>niezbędne do wykonania zadania realizowanego w interesie publicznym lub w ramach sprawowania władzy publicznej powierzonej administratorowi – w związku z przepisami ustawy z dnia 8 marca 1990 r. o samorządzie gminnym i ustawy z dnia 9 października 2015r. o rewitalizacji. Natomiast numer telefonu i adres e-mail przetwarzane będą na podstawie dobrowolnej zgody o której mowa w art. 6 ust.1 lit. a) RODO w celu ułatwienia z Państwem kontaktu.;</w:t>
            </w:r>
          </w:p>
          <w:p w:rsidR="002736A4" w:rsidRPr="00483DA4" w:rsidRDefault="002736A4" w:rsidP="000D7590">
            <w:pPr>
              <w:numPr>
                <w:ilvl w:val="0"/>
                <w:numId w:val="7"/>
              </w:numPr>
              <w:suppressAutoHyphens/>
              <w:spacing w:line="276" w:lineRule="auto"/>
              <w:rPr>
                <w:rFonts w:ascii="Tahoma" w:eastAsia="Calibri" w:hAnsi="Tahoma" w:cs="Tahoma"/>
                <w:sz w:val="21"/>
                <w:szCs w:val="21"/>
              </w:rPr>
            </w:pPr>
            <w:r w:rsidRPr="00483DA4">
              <w:rPr>
                <w:rFonts w:ascii="Tahoma" w:eastAsia="Calibri" w:hAnsi="Tahoma" w:cs="Tahoma"/>
                <w:sz w:val="21"/>
                <w:szCs w:val="21"/>
              </w:rPr>
              <w:t>archiwizacji. Podstawą prawną przetwarzania danych osobowych jest art. 6 ust. 1 lit. c RODO w związku z Rozporządzeniem Prezesa Rady Ministrów z dnia 18 stycznia 2011 r. w sprawie instrukcji kancelaryjnej, jednolitych rzeczowych wykazów akt oraz instrukcji w sprawie organizacji i zakresu działania archiwów zakładowych.</w:t>
            </w:r>
          </w:p>
          <w:p w:rsidR="002736A4" w:rsidRPr="00483DA4" w:rsidRDefault="002736A4" w:rsidP="000D7590">
            <w:pPr>
              <w:pStyle w:val="Akapitzlist"/>
              <w:numPr>
                <w:ilvl w:val="0"/>
                <w:numId w:val="6"/>
              </w:numPr>
              <w:suppressAutoHyphens/>
              <w:rPr>
                <w:rFonts w:ascii="Tahoma" w:eastAsia="Calibri" w:hAnsi="Tahoma" w:cs="Tahoma"/>
                <w:sz w:val="21"/>
                <w:szCs w:val="21"/>
              </w:rPr>
            </w:pPr>
            <w:r w:rsidRPr="00483DA4">
              <w:rPr>
                <w:rFonts w:ascii="Tahoma" w:eastAsia="Calibri" w:hAnsi="Tahoma" w:cs="Tahoma"/>
                <w:sz w:val="21"/>
                <w:szCs w:val="21"/>
              </w:rPr>
              <w:t>W każdej chwili przysługuje Pani/Panu prawo do wycofania zgody na przetwarzanie danych osobowych, ale cofnięcie zgody nie wpływa na zgodność z prawem przetwarzania, którego dokonano na podstawie zgody przed jej wycofaniem.</w:t>
            </w:r>
          </w:p>
          <w:p w:rsidR="002736A4" w:rsidRPr="00483DA4" w:rsidRDefault="002736A4" w:rsidP="000D7590">
            <w:pPr>
              <w:numPr>
                <w:ilvl w:val="0"/>
                <w:numId w:val="6"/>
              </w:numPr>
              <w:suppressAutoHyphens/>
              <w:spacing w:line="276" w:lineRule="auto"/>
              <w:rPr>
                <w:rFonts w:ascii="Tahoma" w:eastAsia="Calibri" w:hAnsi="Tahoma" w:cs="Tahoma"/>
                <w:sz w:val="21"/>
                <w:szCs w:val="21"/>
              </w:rPr>
            </w:pPr>
            <w:r w:rsidRPr="00483DA4">
              <w:rPr>
                <w:rFonts w:ascii="Tahoma" w:eastAsia="Calibri" w:hAnsi="Tahoma" w:cs="Tahoma"/>
                <w:sz w:val="21"/>
                <w:szCs w:val="21"/>
              </w:rPr>
              <w:t xml:space="preserve">Odbiorcami Pani/Pana danych osobowych będą wyłącznie podmioty uprawnione do uzyskania danych osobowych na podstawie przepisów prawa. </w:t>
            </w:r>
          </w:p>
          <w:p w:rsidR="002736A4" w:rsidRPr="00483DA4" w:rsidRDefault="002736A4" w:rsidP="000D7590">
            <w:pPr>
              <w:numPr>
                <w:ilvl w:val="0"/>
                <w:numId w:val="6"/>
              </w:numPr>
              <w:suppressAutoHyphens/>
              <w:spacing w:line="276" w:lineRule="auto"/>
              <w:rPr>
                <w:rFonts w:ascii="Tahoma" w:eastAsia="Calibri" w:hAnsi="Tahoma" w:cs="Tahoma"/>
                <w:sz w:val="21"/>
                <w:szCs w:val="21"/>
              </w:rPr>
            </w:pPr>
            <w:r w:rsidRPr="00483DA4">
              <w:rPr>
                <w:rFonts w:ascii="Tahoma" w:eastAsia="Calibri" w:hAnsi="Tahoma" w:cs="Tahoma"/>
                <w:sz w:val="21"/>
                <w:szCs w:val="21"/>
              </w:rPr>
              <w:t>Pani/Pana dane osobowe nie będą przekazywane do państw trzecich i udostępniane organizacjom międzynarodowym.</w:t>
            </w:r>
          </w:p>
          <w:p w:rsidR="002736A4" w:rsidRPr="00483DA4" w:rsidRDefault="002736A4" w:rsidP="000D7590">
            <w:pPr>
              <w:numPr>
                <w:ilvl w:val="0"/>
                <w:numId w:val="6"/>
              </w:numPr>
              <w:suppressAutoHyphens/>
              <w:spacing w:line="276" w:lineRule="auto"/>
              <w:rPr>
                <w:rFonts w:ascii="Tahoma" w:eastAsia="Calibri" w:hAnsi="Tahoma" w:cs="Tahoma"/>
                <w:sz w:val="21"/>
                <w:szCs w:val="21"/>
              </w:rPr>
            </w:pPr>
            <w:r w:rsidRPr="00483DA4">
              <w:rPr>
                <w:rFonts w:ascii="Tahoma" w:eastAsia="Calibri" w:hAnsi="Tahoma" w:cs="Tahoma"/>
                <w:sz w:val="21"/>
                <w:szCs w:val="21"/>
              </w:rPr>
              <w:t>Pani/Pana dane osobowe przechowywane będą przez okres niezbędny do reali</w:t>
            </w:r>
            <w:r w:rsidR="005029A0" w:rsidRPr="00483DA4">
              <w:rPr>
                <w:rFonts w:ascii="Tahoma" w:eastAsia="Calibri" w:hAnsi="Tahoma" w:cs="Tahoma"/>
                <w:sz w:val="21"/>
                <w:szCs w:val="21"/>
              </w:rPr>
              <w:t>zacji celów określonych w ust. 4</w:t>
            </w:r>
            <w:r w:rsidRPr="00483DA4">
              <w:rPr>
                <w:rFonts w:ascii="Tahoma" w:eastAsia="Calibri" w:hAnsi="Tahoma" w:cs="Tahoma"/>
                <w:sz w:val="21"/>
                <w:szCs w:val="21"/>
              </w:rPr>
              <w:t xml:space="preserve"> - do zakończenia przeprowadzenia naboru na członka Komitetu, w przypadku uzyskania członkostwa w Komitecie dane będą przechowywane na czas pełnienia funkcji, natomiast osoby z listy rezerwowej do czasu wybrania na członka, następnie na czas pełnienia funkcji wskazany, a następnie w celach archiwi</w:t>
            </w:r>
            <w:r w:rsidR="00257336" w:rsidRPr="00483DA4">
              <w:rPr>
                <w:rFonts w:ascii="Tahoma" w:eastAsia="Calibri" w:hAnsi="Tahoma" w:cs="Tahoma"/>
                <w:sz w:val="21"/>
                <w:szCs w:val="21"/>
              </w:rPr>
              <w:t>zacji na okres czasu wskazany w </w:t>
            </w:r>
            <w:r w:rsidRPr="00483DA4">
              <w:rPr>
                <w:rFonts w:ascii="Tahoma" w:eastAsia="Calibri" w:hAnsi="Tahoma" w:cs="Tahoma"/>
                <w:sz w:val="21"/>
                <w:szCs w:val="21"/>
              </w:rPr>
              <w:t>rozporządzeniu Prezesa Rady Ministrów z dnia 18 stycznia 2011 r. w sprawie instrukcji kancelaryjnej, jednolitych rzeczowych wykazów akt oraz ins</w:t>
            </w:r>
            <w:r w:rsidR="00257336" w:rsidRPr="00483DA4">
              <w:rPr>
                <w:rFonts w:ascii="Tahoma" w:eastAsia="Calibri" w:hAnsi="Tahoma" w:cs="Tahoma"/>
                <w:sz w:val="21"/>
                <w:szCs w:val="21"/>
              </w:rPr>
              <w:t>trukcji w sprawie organizacji i </w:t>
            </w:r>
            <w:r w:rsidRPr="00483DA4">
              <w:rPr>
                <w:rFonts w:ascii="Tahoma" w:eastAsia="Calibri" w:hAnsi="Tahoma" w:cs="Tahoma"/>
                <w:sz w:val="21"/>
                <w:szCs w:val="21"/>
              </w:rPr>
              <w:t xml:space="preserve">zakresu działania archiwów zakładowych, tj. przez okres co najmniej 25 lat. </w:t>
            </w:r>
          </w:p>
          <w:p w:rsidR="002736A4" w:rsidRPr="00483DA4" w:rsidRDefault="002736A4" w:rsidP="000D7590">
            <w:pPr>
              <w:numPr>
                <w:ilvl w:val="0"/>
                <w:numId w:val="6"/>
              </w:numPr>
              <w:suppressAutoHyphens/>
              <w:spacing w:line="276" w:lineRule="auto"/>
              <w:rPr>
                <w:rFonts w:ascii="Tahoma" w:eastAsia="Calibri" w:hAnsi="Tahoma" w:cs="Tahoma"/>
                <w:sz w:val="21"/>
                <w:szCs w:val="21"/>
              </w:rPr>
            </w:pPr>
            <w:r w:rsidRPr="00483DA4">
              <w:rPr>
                <w:rFonts w:ascii="Tahoma" w:eastAsia="Calibri" w:hAnsi="Tahoma" w:cs="Tahoma"/>
                <w:sz w:val="21"/>
                <w:szCs w:val="21"/>
              </w:rPr>
              <w:t xml:space="preserve">Posiada Pani/Pan prawo: dostępu do swoich danych - na mocy art. 15 RODO, prawo do sprostowania danych - na mocy art. 16 RODO, </w:t>
            </w:r>
            <w:r w:rsidRPr="00483DA4">
              <w:rPr>
                <w:rFonts w:ascii="Tahoma" w:eastAsia="Calibri" w:hAnsi="Tahoma" w:cs="Tahoma"/>
                <w:bCs/>
                <w:sz w:val="21"/>
                <w:szCs w:val="21"/>
              </w:rPr>
              <w:t xml:space="preserve">prawo do usunięcia danych </w:t>
            </w:r>
            <w:r w:rsidRPr="00483DA4">
              <w:rPr>
                <w:rFonts w:ascii="Tahoma" w:eastAsia="Calibri" w:hAnsi="Tahoma" w:cs="Tahoma"/>
                <w:sz w:val="21"/>
                <w:szCs w:val="21"/>
              </w:rPr>
              <w:t>na zasadach określonych w art. 17 RODO</w:t>
            </w:r>
            <w:r w:rsidRPr="00483DA4">
              <w:rPr>
                <w:rFonts w:ascii="Tahoma" w:eastAsia="Calibri" w:hAnsi="Tahoma" w:cs="Tahoma"/>
                <w:bCs/>
                <w:sz w:val="21"/>
                <w:szCs w:val="21"/>
              </w:rPr>
              <w:t xml:space="preserve">, w zakresie danych przetwarzanych na podstawie udzielonej zgody, </w:t>
            </w:r>
            <w:r w:rsidRPr="00483DA4">
              <w:rPr>
                <w:rFonts w:ascii="Tahoma" w:eastAsia="Calibri" w:hAnsi="Tahoma" w:cs="Tahoma"/>
                <w:sz w:val="21"/>
                <w:szCs w:val="21"/>
              </w:rPr>
              <w:t>żądania od administratora ograniczenia przetwarzania danych, na mocy art. 18 RODO, prawo do wniesienia sprzeciwu wobec przetwarzania danych.</w:t>
            </w:r>
          </w:p>
          <w:p w:rsidR="002736A4" w:rsidRPr="00483DA4" w:rsidRDefault="002736A4" w:rsidP="000D7590">
            <w:pPr>
              <w:numPr>
                <w:ilvl w:val="0"/>
                <w:numId w:val="6"/>
              </w:numPr>
              <w:suppressAutoHyphens/>
              <w:spacing w:line="276" w:lineRule="auto"/>
              <w:rPr>
                <w:rFonts w:ascii="Tahoma" w:eastAsia="Calibri" w:hAnsi="Tahoma" w:cs="Tahoma"/>
                <w:sz w:val="21"/>
                <w:szCs w:val="21"/>
              </w:rPr>
            </w:pPr>
            <w:r w:rsidRPr="00483DA4">
              <w:rPr>
                <w:rFonts w:ascii="Tahoma" w:eastAsia="Calibri" w:hAnsi="Tahoma" w:cs="Tahoma"/>
                <w:sz w:val="21"/>
                <w:szCs w:val="21"/>
              </w:rPr>
              <w:t>W przypadku gdy uzna Pani/Pan, że przetwarzanie przez Administratora Pani/Pana danych osobowych narusza przepisy RODO, posiada Pani/Pan prawo wniesienia skargi do organu nadzorczego, tj. Prezesa Urzędu Ochrony Danych Osobowych.</w:t>
            </w:r>
          </w:p>
          <w:p w:rsidR="002736A4" w:rsidRPr="00483DA4" w:rsidRDefault="002736A4" w:rsidP="000D7590">
            <w:pPr>
              <w:numPr>
                <w:ilvl w:val="0"/>
                <w:numId w:val="6"/>
              </w:numPr>
              <w:suppressAutoHyphens/>
              <w:spacing w:line="276" w:lineRule="auto"/>
              <w:rPr>
                <w:rFonts w:ascii="Tahoma" w:eastAsia="Calibri" w:hAnsi="Tahoma" w:cs="Tahoma"/>
                <w:sz w:val="21"/>
                <w:szCs w:val="21"/>
              </w:rPr>
            </w:pPr>
            <w:r w:rsidRPr="00483DA4">
              <w:rPr>
                <w:rFonts w:ascii="Tahoma" w:eastAsia="Calibri" w:hAnsi="Tahoma" w:cs="Tahoma"/>
                <w:sz w:val="21"/>
                <w:szCs w:val="21"/>
              </w:rPr>
              <w:t>Przy przetwarzaniu Pani/Pana danych osobowych nie będzie użyte zautomatyzowane podejmowanie decyzji ani profilowanie.</w:t>
            </w:r>
          </w:p>
          <w:p w:rsidR="002736A4" w:rsidRPr="00483DA4" w:rsidRDefault="002736A4" w:rsidP="000D7590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eastAsia="Calibri" w:hAnsi="Tahoma" w:cs="Tahoma"/>
                <w:color w:val="000000"/>
                <w:sz w:val="21"/>
                <w:szCs w:val="21"/>
              </w:rPr>
            </w:pPr>
            <w:r w:rsidRPr="00483DA4">
              <w:rPr>
                <w:rFonts w:ascii="Tahoma" w:eastAsia="Calibri" w:hAnsi="Tahoma" w:cs="Tahoma"/>
                <w:color w:val="000000"/>
                <w:sz w:val="21"/>
                <w:szCs w:val="21"/>
              </w:rPr>
              <w:t xml:space="preserve">Podanie przez Panią/Pana danych osobowych jest dobrowolne </w:t>
            </w:r>
            <w:r w:rsidRPr="00483DA4">
              <w:rPr>
                <w:rFonts w:ascii="Tahoma" w:eastAsia="Calibri" w:hAnsi="Tahoma" w:cs="Tahoma"/>
                <w:sz w:val="21"/>
                <w:szCs w:val="21"/>
              </w:rPr>
              <w:t>jednakże niezbędne, aby wziąć udział w naborze członków Komitetu Rewitalizacji. Konsekwencją niepodania</w:t>
            </w:r>
            <w:r w:rsidRPr="00483DA4">
              <w:rPr>
                <w:rFonts w:ascii="Tahoma" w:eastAsia="Calibri" w:hAnsi="Tahoma" w:cs="Tahoma"/>
                <w:spacing w:val="1"/>
                <w:sz w:val="21"/>
                <w:szCs w:val="21"/>
              </w:rPr>
              <w:t xml:space="preserve"> </w:t>
            </w:r>
            <w:r w:rsidRPr="00483DA4">
              <w:rPr>
                <w:rFonts w:ascii="Tahoma" w:eastAsia="Calibri" w:hAnsi="Tahoma" w:cs="Tahoma"/>
                <w:sz w:val="21"/>
                <w:szCs w:val="21"/>
              </w:rPr>
              <w:t>danych</w:t>
            </w:r>
            <w:r w:rsidRPr="00483DA4">
              <w:rPr>
                <w:rFonts w:ascii="Tahoma" w:eastAsia="Calibri" w:hAnsi="Tahoma" w:cs="Tahoma"/>
                <w:spacing w:val="-3"/>
                <w:sz w:val="21"/>
                <w:szCs w:val="21"/>
              </w:rPr>
              <w:t xml:space="preserve"> </w:t>
            </w:r>
            <w:r w:rsidRPr="00483DA4">
              <w:rPr>
                <w:rFonts w:ascii="Tahoma" w:eastAsia="Calibri" w:hAnsi="Tahoma" w:cs="Tahoma"/>
                <w:sz w:val="21"/>
                <w:szCs w:val="21"/>
              </w:rPr>
              <w:t>będzie</w:t>
            </w:r>
            <w:r w:rsidRPr="00483DA4">
              <w:rPr>
                <w:rFonts w:ascii="Tahoma" w:eastAsia="Calibri" w:hAnsi="Tahoma" w:cs="Tahoma"/>
                <w:spacing w:val="-3"/>
                <w:sz w:val="21"/>
                <w:szCs w:val="21"/>
              </w:rPr>
              <w:t xml:space="preserve"> </w:t>
            </w:r>
            <w:r w:rsidRPr="00483DA4">
              <w:rPr>
                <w:rFonts w:ascii="Tahoma" w:eastAsia="Calibri" w:hAnsi="Tahoma" w:cs="Tahoma"/>
                <w:sz w:val="21"/>
                <w:szCs w:val="21"/>
              </w:rPr>
              <w:t>brak</w:t>
            </w:r>
            <w:r w:rsidRPr="00483DA4">
              <w:rPr>
                <w:rFonts w:ascii="Tahoma" w:eastAsia="Calibri" w:hAnsi="Tahoma" w:cs="Tahoma"/>
                <w:spacing w:val="-2"/>
                <w:sz w:val="21"/>
                <w:szCs w:val="21"/>
              </w:rPr>
              <w:t xml:space="preserve"> </w:t>
            </w:r>
            <w:r w:rsidRPr="00483DA4">
              <w:rPr>
                <w:rFonts w:ascii="Tahoma" w:eastAsia="Calibri" w:hAnsi="Tahoma" w:cs="Tahoma"/>
                <w:sz w:val="21"/>
                <w:szCs w:val="21"/>
              </w:rPr>
              <w:t>możliwości</w:t>
            </w:r>
            <w:r w:rsidRPr="00483DA4">
              <w:rPr>
                <w:rFonts w:ascii="Tahoma" w:eastAsia="Calibri" w:hAnsi="Tahoma" w:cs="Tahoma"/>
                <w:spacing w:val="-3"/>
                <w:sz w:val="21"/>
                <w:szCs w:val="21"/>
              </w:rPr>
              <w:t xml:space="preserve"> </w:t>
            </w:r>
            <w:r w:rsidRPr="00483DA4">
              <w:rPr>
                <w:rFonts w:ascii="Tahoma" w:eastAsia="Calibri" w:hAnsi="Tahoma" w:cs="Tahoma"/>
                <w:sz w:val="21"/>
                <w:szCs w:val="21"/>
              </w:rPr>
              <w:t>udziału</w:t>
            </w:r>
            <w:r w:rsidRPr="00483DA4">
              <w:rPr>
                <w:rFonts w:ascii="Tahoma" w:eastAsia="Calibri" w:hAnsi="Tahoma" w:cs="Tahoma"/>
                <w:spacing w:val="-3"/>
                <w:sz w:val="21"/>
                <w:szCs w:val="21"/>
              </w:rPr>
              <w:t xml:space="preserve"> </w:t>
            </w:r>
            <w:r w:rsidRPr="00483DA4">
              <w:rPr>
                <w:rFonts w:ascii="Tahoma" w:eastAsia="Calibri" w:hAnsi="Tahoma" w:cs="Tahoma"/>
                <w:sz w:val="21"/>
                <w:szCs w:val="21"/>
              </w:rPr>
              <w:t>w</w:t>
            </w:r>
            <w:r w:rsidRPr="00483DA4">
              <w:rPr>
                <w:rFonts w:ascii="Tahoma" w:eastAsia="Calibri" w:hAnsi="Tahoma" w:cs="Tahoma"/>
                <w:spacing w:val="-3"/>
                <w:sz w:val="21"/>
                <w:szCs w:val="21"/>
              </w:rPr>
              <w:t xml:space="preserve"> </w:t>
            </w:r>
            <w:r w:rsidRPr="00483DA4">
              <w:rPr>
                <w:rFonts w:ascii="Tahoma" w:eastAsia="Calibri" w:hAnsi="Tahoma" w:cs="Tahoma"/>
                <w:sz w:val="21"/>
                <w:szCs w:val="21"/>
              </w:rPr>
              <w:t>naborze</w:t>
            </w:r>
            <w:r w:rsidRPr="00483DA4">
              <w:rPr>
                <w:rFonts w:ascii="Tahoma" w:eastAsia="Calibri" w:hAnsi="Tahoma" w:cs="Tahoma"/>
                <w:spacing w:val="-3"/>
                <w:sz w:val="21"/>
                <w:szCs w:val="21"/>
              </w:rPr>
              <w:t xml:space="preserve"> </w:t>
            </w:r>
            <w:r w:rsidRPr="00483DA4">
              <w:rPr>
                <w:rFonts w:ascii="Tahoma" w:eastAsia="Calibri" w:hAnsi="Tahoma" w:cs="Tahoma"/>
                <w:sz w:val="21"/>
                <w:szCs w:val="21"/>
              </w:rPr>
              <w:t>na</w:t>
            </w:r>
            <w:r w:rsidRPr="00483DA4">
              <w:rPr>
                <w:rFonts w:ascii="Tahoma" w:eastAsia="Calibri" w:hAnsi="Tahoma" w:cs="Tahoma"/>
                <w:spacing w:val="-2"/>
                <w:sz w:val="21"/>
                <w:szCs w:val="21"/>
              </w:rPr>
              <w:t xml:space="preserve"> </w:t>
            </w:r>
            <w:r w:rsidRPr="00483DA4">
              <w:rPr>
                <w:rFonts w:ascii="Tahoma" w:eastAsia="Calibri" w:hAnsi="Tahoma" w:cs="Tahoma"/>
                <w:sz w:val="21"/>
                <w:szCs w:val="21"/>
              </w:rPr>
              <w:t>członków</w:t>
            </w:r>
            <w:r w:rsidRPr="00483DA4">
              <w:rPr>
                <w:rFonts w:ascii="Tahoma" w:eastAsia="Calibri" w:hAnsi="Tahoma" w:cs="Tahoma"/>
                <w:spacing w:val="-3"/>
                <w:sz w:val="21"/>
                <w:szCs w:val="21"/>
              </w:rPr>
              <w:t xml:space="preserve"> </w:t>
            </w:r>
            <w:r w:rsidRPr="00483DA4">
              <w:rPr>
                <w:rFonts w:ascii="Tahoma" w:eastAsia="Calibri" w:hAnsi="Tahoma" w:cs="Tahoma"/>
                <w:sz w:val="21"/>
                <w:szCs w:val="21"/>
              </w:rPr>
              <w:t>Komitetu</w:t>
            </w:r>
            <w:r w:rsidRPr="00483DA4">
              <w:rPr>
                <w:rFonts w:ascii="Tahoma" w:eastAsia="Calibri" w:hAnsi="Tahoma" w:cs="Tahoma"/>
                <w:spacing w:val="-2"/>
                <w:sz w:val="21"/>
                <w:szCs w:val="21"/>
              </w:rPr>
              <w:t xml:space="preserve"> </w:t>
            </w:r>
            <w:r w:rsidRPr="00483DA4">
              <w:rPr>
                <w:rFonts w:ascii="Tahoma" w:eastAsia="Calibri" w:hAnsi="Tahoma" w:cs="Tahoma"/>
                <w:sz w:val="21"/>
                <w:szCs w:val="21"/>
              </w:rPr>
              <w:t>Rewitalizacji</w:t>
            </w:r>
            <w:r w:rsidRPr="00483DA4">
              <w:rPr>
                <w:rFonts w:ascii="Tahoma" w:eastAsia="Calibri" w:hAnsi="Tahoma" w:cs="Tahoma"/>
                <w:spacing w:val="-3"/>
                <w:sz w:val="21"/>
                <w:szCs w:val="21"/>
              </w:rPr>
              <w:t xml:space="preserve"> </w:t>
            </w:r>
            <w:r w:rsidRPr="00483DA4">
              <w:rPr>
                <w:rFonts w:ascii="Tahoma" w:eastAsia="Calibri" w:hAnsi="Tahoma" w:cs="Tahoma"/>
                <w:sz w:val="21"/>
                <w:szCs w:val="21"/>
              </w:rPr>
              <w:t>oraz</w:t>
            </w:r>
            <w:r w:rsidRPr="00483DA4">
              <w:rPr>
                <w:rFonts w:ascii="Tahoma" w:eastAsia="Calibri" w:hAnsi="Tahoma" w:cs="Tahoma"/>
                <w:spacing w:val="-2"/>
                <w:sz w:val="21"/>
                <w:szCs w:val="21"/>
              </w:rPr>
              <w:t xml:space="preserve"> </w:t>
            </w:r>
            <w:r w:rsidRPr="00483DA4">
              <w:rPr>
                <w:rFonts w:ascii="Tahoma" w:eastAsia="Calibri" w:hAnsi="Tahoma" w:cs="Tahoma"/>
                <w:sz w:val="21"/>
                <w:szCs w:val="21"/>
              </w:rPr>
              <w:t>jego</w:t>
            </w:r>
            <w:r w:rsidRPr="00483DA4">
              <w:rPr>
                <w:rFonts w:ascii="Tahoma" w:eastAsia="Calibri" w:hAnsi="Tahoma" w:cs="Tahoma"/>
                <w:spacing w:val="-2"/>
                <w:sz w:val="21"/>
                <w:szCs w:val="21"/>
              </w:rPr>
              <w:t xml:space="preserve"> </w:t>
            </w:r>
            <w:r w:rsidRPr="00483DA4">
              <w:rPr>
                <w:rFonts w:ascii="Tahoma" w:eastAsia="Calibri" w:hAnsi="Tahoma" w:cs="Tahoma"/>
                <w:sz w:val="21"/>
                <w:szCs w:val="21"/>
              </w:rPr>
              <w:t>pracach.</w:t>
            </w:r>
          </w:p>
        </w:tc>
      </w:tr>
    </w:tbl>
    <w:p w:rsidR="001B26D5" w:rsidRPr="001B26D5" w:rsidRDefault="001B26D5" w:rsidP="001B26D5">
      <w:pPr>
        <w:autoSpaceDE w:val="0"/>
        <w:autoSpaceDN w:val="0"/>
        <w:adjustRightInd w:val="0"/>
        <w:spacing w:after="0"/>
        <w:rPr>
          <w:rFonts w:ascii="Tahoma" w:eastAsia="NSimSun" w:hAnsi="Tahoma" w:cs="Tahoma"/>
          <w:b/>
          <w:bCs/>
          <w:color w:val="000000"/>
          <w:kern w:val="2"/>
          <w:sz w:val="6"/>
          <w:lang w:eastAsia="zh-CN" w:bidi="hi-IN"/>
        </w:rPr>
      </w:pPr>
    </w:p>
    <w:p w:rsidR="00A02A45" w:rsidRDefault="00A02A45" w:rsidP="00E75B29">
      <w:pPr>
        <w:adjustRightInd w:val="0"/>
        <w:spacing w:after="0"/>
        <w:jc w:val="both"/>
        <w:rPr>
          <w:rFonts w:ascii="Tahoma" w:eastAsia="Calibri" w:hAnsi="Tahoma" w:cs="Tahoma"/>
          <w:b/>
          <w:sz w:val="14"/>
          <w:highlight w:val="green"/>
          <w:lang w:eastAsia="pl-PL"/>
        </w:rPr>
      </w:pPr>
    </w:p>
    <w:p w:rsidR="002736A4" w:rsidRPr="00E50D27" w:rsidRDefault="002736A4" w:rsidP="00E75B29">
      <w:pPr>
        <w:adjustRightInd w:val="0"/>
        <w:spacing w:after="0"/>
        <w:jc w:val="both"/>
        <w:rPr>
          <w:rFonts w:ascii="Tahoma" w:eastAsia="Calibri" w:hAnsi="Tahoma" w:cs="Tahoma"/>
          <w:b/>
          <w:highlight w:val="green"/>
          <w:lang w:eastAsia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90"/>
        <w:gridCol w:w="988"/>
        <w:gridCol w:w="4394"/>
      </w:tblGrid>
      <w:tr w:rsidR="001B26D5" w:rsidRPr="00E75B29" w:rsidTr="004052B3">
        <w:tc>
          <w:tcPr>
            <w:tcW w:w="3690" w:type="dxa"/>
            <w:shd w:val="clear" w:color="auto" w:fill="auto"/>
          </w:tcPr>
          <w:p w:rsidR="001B26D5" w:rsidRPr="00E75B29" w:rsidRDefault="001B26D5" w:rsidP="00E75B29">
            <w:pPr>
              <w:suppressLineNumbers/>
              <w:suppressAutoHyphens/>
              <w:snapToGrid w:val="0"/>
              <w:spacing w:after="0"/>
              <w:jc w:val="center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988" w:type="dxa"/>
            <w:shd w:val="clear" w:color="auto" w:fill="auto"/>
          </w:tcPr>
          <w:p w:rsidR="001B26D5" w:rsidRPr="00E75B29" w:rsidRDefault="001B26D5" w:rsidP="00E75B29">
            <w:pPr>
              <w:suppressLineNumbers/>
              <w:suppressAutoHyphens/>
              <w:snapToGrid w:val="0"/>
              <w:spacing w:after="0"/>
              <w:jc w:val="center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4394" w:type="dxa"/>
            <w:shd w:val="clear" w:color="auto" w:fill="auto"/>
          </w:tcPr>
          <w:p w:rsidR="001B26D5" w:rsidRPr="00E75B29" w:rsidRDefault="001B26D5" w:rsidP="00E75B29">
            <w:pPr>
              <w:suppressLineNumbers/>
              <w:suppressAutoHyphens/>
              <w:snapToGrid w:val="0"/>
              <w:spacing w:after="0"/>
              <w:jc w:val="center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1B26D5" w:rsidRPr="00E75B29" w:rsidTr="004052B3">
        <w:tc>
          <w:tcPr>
            <w:tcW w:w="3690" w:type="dxa"/>
            <w:tcBorders>
              <w:top w:val="single" w:sz="1" w:space="0" w:color="000000"/>
            </w:tcBorders>
            <w:shd w:val="clear" w:color="auto" w:fill="auto"/>
            <w:vAlign w:val="center"/>
          </w:tcPr>
          <w:p w:rsidR="001B26D5" w:rsidRPr="00E75B29" w:rsidRDefault="001B26D5" w:rsidP="00E75B29">
            <w:pPr>
              <w:autoSpaceDE w:val="0"/>
              <w:snapToGrid w:val="0"/>
              <w:spacing w:after="0"/>
              <w:ind w:firstLine="708"/>
              <w:jc w:val="both"/>
              <w:rPr>
                <w:rFonts w:ascii="Tahoma" w:eastAsia="Calibri" w:hAnsi="Tahoma" w:cs="Tahoma"/>
              </w:rPr>
            </w:pPr>
            <w:r w:rsidRPr="00E75B29">
              <w:rPr>
                <w:rFonts w:ascii="Tahoma" w:eastAsia="Calibri" w:hAnsi="Tahoma" w:cs="Tahoma"/>
              </w:rPr>
              <w:t>miejscowość, data</w:t>
            </w:r>
          </w:p>
        </w:tc>
        <w:tc>
          <w:tcPr>
            <w:tcW w:w="988" w:type="dxa"/>
            <w:shd w:val="clear" w:color="auto" w:fill="auto"/>
          </w:tcPr>
          <w:p w:rsidR="001B26D5" w:rsidRPr="00E75B29" w:rsidRDefault="001B26D5" w:rsidP="00E75B29">
            <w:pPr>
              <w:suppressLineNumbers/>
              <w:suppressAutoHyphens/>
              <w:snapToGrid w:val="0"/>
              <w:spacing w:after="0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4394" w:type="dxa"/>
            <w:tcBorders>
              <w:top w:val="single" w:sz="1" w:space="0" w:color="000000"/>
            </w:tcBorders>
            <w:shd w:val="clear" w:color="auto" w:fill="auto"/>
            <w:vAlign w:val="center"/>
          </w:tcPr>
          <w:p w:rsidR="001B26D5" w:rsidRPr="00E75B29" w:rsidRDefault="001B26D5" w:rsidP="00E75B29">
            <w:pPr>
              <w:autoSpaceDE w:val="0"/>
              <w:snapToGrid w:val="0"/>
              <w:spacing w:after="0"/>
              <w:jc w:val="center"/>
              <w:rPr>
                <w:rFonts w:ascii="Tahoma" w:eastAsia="Calibri" w:hAnsi="Tahoma" w:cs="Tahoma"/>
              </w:rPr>
            </w:pPr>
            <w:r w:rsidRPr="00E75B29">
              <w:rPr>
                <w:rFonts w:ascii="Tahoma" w:hAnsi="Tahoma" w:cs="Tahoma"/>
              </w:rPr>
              <w:t>czytelny podpis kandydata/kandydatki</w:t>
            </w:r>
          </w:p>
        </w:tc>
      </w:tr>
    </w:tbl>
    <w:p w:rsidR="00E930EE" w:rsidRPr="00E75B29" w:rsidRDefault="00E930EE" w:rsidP="00E75B29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</w:rPr>
      </w:pPr>
    </w:p>
    <w:p w:rsidR="00483DA4" w:rsidRPr="00483DA4" w:rsidRDefault="00483DA4" w:rsidP="00483DA4">
      <w:pPr>
        <w:ind w:left="5664"/>
        <w:rPr>
          <w:rFonts w:ascii="Tahoma" w:eastAsia="Calibri" w:hAnsi="Tahoma" w:cs="Tahoma"/>
          <w:sz w:val="2"/>
        </w:rPr>
      </w:pPr>
    </w:p>
    <w:p w:rsidR="008C18DE" w:rsidRPr="00C04F48" w:rsidRDefault="008C18DE" w:rsidP="00C04F48">
      <w:pPr>
        <w:ind w:left="5664"/>
        <w:rPr>
          <w:rFonts w:ascii="Tahoma" w:eastAsia="Calibri" w:hAnsi="Tahoma" w:cs="Tahoma"/>
          <w:sz w:val="24"/>
          <w:szCs w:val="24"/>
        </w:rPr>
      </w:pPr>
      <w:bookmarkStart w:id="1" w:name="_GoBack"/>
      <w:bookmarkEnd w:id="1"/>
    </w:p>
    <w:sectPr w:rsidR="008C18DE" w:rsidRPr="00C04F48" w:rsidSect="002E7ADD">
      <w:foot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34A" w:rsidRDefault="0086134A" w:rsidP="00C04837">
      <w:pPr>
        <w:spacing w:after="0" w:line="240" w:lineRule="auto"/>
      </w:pPr>
      <w:r>
        <w:separator/>
      </w:r>
    </w:p>
  </w:endnote>
  <w:endnote w:type="continuationSeparator" w:id="0">
    <w:p w:rsidR="0086134A" w:rsidRDefault="0086134A" w:rsidP="00C04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685844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95C29" w:rsidRDefault="00795C29" w:rsidP="00795C2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574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574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95C29" w:rsidRDefault="00795C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34A" w:rsidRDefault="0086134A" w:rsidP="00C04837">
      <w:pPr>
        <w:spacing w:after="0" w:line="240" w:lineRule="auto"/>
      </w:pPr>
      <w:r>
        <w:separator/>
      </w:r>
    </w:p>
  </w:footnote>
  <w:footnote w:type="continuationSeparator" w:id="0">
    <w:p w:rsidR="0086134A" w:rsidRDefault="0086134A" w:rsidP="00C04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1612E"/>
    <w:multiLevelType w:val="hybridMultilevel"/>
    <w:tmpl w:val="F4D29C18"/>
    <w:lvl w:ilvl="0" w:tplc="1D9E8504">
      <w:start w:val="1"/>
      <w:numFmt w:val="bullet"/>
      <w:lvlText w:val="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CD344E"/>
    <w:multiLevelType w:val="hybridMultilevel"/>
    <w:tmpl w:val="CAD8355C"/>
    <w:lvl w:ilvl="0" w:tplc="1D9E8504">
      <w:start w:val="1"/>
      <w:numFmt w:val="bullet"/>
      <w:lvlText w:val="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6C3A0B"/>
    <w:multiLevelType w:val="hybridMultilevel"/>
    <w:tmpl w:val="EF9269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98209A"/>
    <w:multiLevelType w:val="hybridMultilevel"/>
    <w:tmpl w:val="C576C7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0D44DD"/>
    <w:multiLevelType w:val="hybridMultilevel"/>
    <w:tmpl w:val="0A64E7EE"/>
    <w:lvl w:ilvl="0" w:tplc="1D9E8504">
      <w:start w:val="1"/>
      <w:numFmt w:val="bullet"/>
      <w:lvlText w:val="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5B5884"/>
    <w:multiLevelType w:val="hybridMultilevel"/>
    <w:tmpl w:val="AD702C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DE76300"/>
    <w:multiLevelType w:val="hybridMultilevel"/>
    <w:tmpl w:val="00ECD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4BE"/>
    <w:rsid w:val="00007934"/>
    <w:rsid w:val="000112F0"/>
    <w:rsid w:val="000113EB"/>
    <w:rsid w:val="00017DC9"/>
    <w:rsid w:val="00020A47"/>
    <w:rsid w:val="000432FC"/>
    <w:rsid w:val="00070BD3"/>
    <w:rsid w:val="00074E9E"/>
    <w:rsid w:val="0007600D"/>
    <w:rsid w:val="0008698B"/>
    <w:rsid w:val="000920CB"/>
    <w:rsid w:val="000A68A6"/>
    <w:rsid w:val="000B09E0"/>
    <w:rsid w:val="000B4EB6"/>
    <w:rsid w:val="000D7590"/>
    <w:rsid w:val="00103D7A"/>
    <w:rsid w:val="00105A1B"/>
    <w:rsid w:val="00117BD7"/>
    <w:rsid w:val="0013784F"/>
    <w:rsid w:val="001656F9"/>
    <w:rsid w:val="00165B48"/>
    <w:rsid w:val="001770A0"/>
    <w:rsid w:val="00185DC3"/>
    <w:rsid w:val="001A2225"/>
    <w:rsid w:val="001B26D5"/>
    <w:rsid w:val="001B4EEB"/>
    <w:rsid w:val="001E0A32"/>
    <w:rsid w:val="001E5066"/>
    <w:rsid w:val="001E5708"/>
    <w:rsid w:val="0021247F"/>
    <w:rsid w:val="00215DDB"/>
    <w:rsid w:val="002213AA"/>
    <w:rsid w:val="00233BAB"/>
    <w:rsid w:val="00234ED2"/>
    <w:rsid w:val="0025108C"/>
    <w:rsid w:val="002533E0"/>
    <w:rsid w:val="00257336"/>
    <w:rsid w:val="002656CB"/>
    <w:rsid w:val="0027086E"/>
    <w:rsid w:val="002724C8"/>
    <w:rsid w:val="002736A4"/>
    <w:rsid w:val="002867F2"/>
    <w:rsid w:val="002A2208"/>
    <w:rsid w:val="002A382B"/>
    <w:rsid w:val="002A5B33"/>
    <w:rsid w:val="002C2531"/>
    <w:rsid w:val="002C3B42"/>
    <w:rsid w:val="002E22A8"/>
    <w:rsid w:val="002E7ADD"/>
    <w:rsid w:val="002F528C"/>
    <w:rsid w:val="002F733A"/>
    <w:rsid w:val="003113A3"/>
    <w:rsid w:val="003210AD"/>
    <w:rsid w:val="00326856"/>
    <w:rsid w:val="00347C08"/>
    <w:rsid w:val="0037035A"/>
    <w:rsid w:val="003707C2"/>
    <w:rsid w:val="0037621C"/>
    <w:rsid w:val="00376D0F"/>
    <w:rsid w:val="00381E0F"/>
    <w:rsid w:val="003B5042"/>
    <w:rsid w:val="003C625B"/>
    <w:rsid w:val="003D1EA1"/>
    <w:rsid w:val="003E192E"/>
    <w:rsid w:val="003E6AE5"/>
    <w:rsid w:val="00403E3E"/>
    <w:rsid w:val="00404046"/>
    <w:rsid w:val="004150D3"/>
    <w:rsid w:val="004150EF"/>
    <w:rsid w:val="0044790E"/>
    <w:rsid w:val="004502B7"/>
    <w:rsid w:val="00455CE9"/>
    <w:rsid w:val="00464A73"/>
    <w:rsid w:val="0047583B"/>
    <w:rsid w:val="00483DA4"/>
    <w:rsid w:val="004855A3"/>
    <w:rsid w:val="004A1F05"/>
    <w:rsid w:val="004D7740"/>
    <w:rsid w:val="004F50C5"/>
    <w:rsid w:val="005029A0"/>
    <w:rsid w:val="005149C0"/>
    <w:rsid w:val="005238ED"/>
    <w:rsid w:val="0052648C"/>
    <w:rsid w:val="005421D7"/>
    <w:rsid w:val="005655CB"/>
    <w:rsid w:val="00577633"/>
    <w:rsid w:val="0058774C"/>
    <w:rsid w:val="005B2A54"/>
    <w:rsid w:val="005E12E6"/>
    <w:rsid w:val="005F4EFB"/>
    <w:rsid w:val="00611279"/>
    <w:rsid w:val="006121A3"/>
    <w:rsid w:val="00643016"/>
    <w:rsid w:val="0065290D"/>
    <w:rsid w:val="00655CB5"/>
    <w:rsid w:val="0066447C"/>
    <w:rsid w:val="00671400"/>
    <w:rsid w:val="00671573"/>
    <w:rsid w:val="006729A8"/>
    <w:rsid w:val="00672C98"/>
    <w:rsid w:val="006739EE"/>
    <w:rsid w:val="00695B0C"/>
    <w:rsid w:val="006A1F4B"/>
    <w:rsid w:val="006B22B3"/>
    <w:rsid w:val="006E3429"/>
    <w:rsid w:val="006F3A45"/>
    <w:rsid w:val="006F6365"/>
    <w:rsid w:val="00700953"/>
    <w:rsid w:val="00701B3A"/>
    <w:rsid w:val="00721E64"/>
    <w:rsid w:val="00722FD4"/>
    <w:rsid w:val="00725FDF"/>
    <w:rsid w:val="00752FE4"/>
    <w:rsid w:val="0076313A"/>
    <w:rsid w:val="00767B07"/>
    <w:rsid w:val="00771C7B"/>
    <w:rsid w:val="0077237D"/>
    <w:rsid w:val="007737B9"/>
    <w:rsid w:val="00795C29"/>
    <w:rsid w:val="007A6B69"/>
    <w:rsid w:val="007B6152"/>
    <w:rsid w:val="007C13AA"/>
    <w:rsid w:val="007C6DC0"/>
    <w:rsid w:val="007E1D62"/>
    <w:rsid w:val="007E3DF3"/>
    <w:rsid w:val="007E4982"/>
    <w:rsid w:val="00840030"/>
    <w:rsid w:val="0084730E"/>
    <w:rsid w:val="00852BDF"/>
    <w:rsid w:val="0086134A"/>
    <w:rsid w:val="00864590"/>
    <w:rsid w:val="00871EF5"/>
    <w:rsid w:val="00894757"/>
    <w:rsid w:val="008B4CF9"/>
    <w:rsid w:val="008C18DE"/>
    <w:rsid w:val="008C362B"/>
    <w:rsid w:val="008F100E"/>
    <w:rsid w:val="008F50B0"/>
    <w:rsid w:val="00901749"/>
    <w:rsid w:val="00927C50"/>
    <w:rsid w:val="00931D1A"/>
    <w:rsid w:val="00933A5F"/>
    <w:rsid w:val="00935B6A"/>
    <w:rsid w:val="009539F5"/>
    <w:rsid w:val="00955743"/>
    <w:rsid w:val="00960438"/>
    <w:rsid w:val="00991DE2"/>
    <w:rsid w:val="009A0AB6"/>
    <w:rsid w:val="009A4F18"/>
    <w:rsid w:val="009A502F"/>
    <w:rsid w:val="009E7C5C"/>
    <w:rsid w:val="009F36FA"/>
    <w:rsid w:val="00A02A45"/>
    <w:rsid w:val="00A15B08"/>
    <w:rsid w:val="00A30187"/>
    <w:rsid w:val="00A40320"/>
    <w:rsid w:val="00A40C85"/>
    <w:rsid w:val="00A618DD"/>
    <w:rsid w:val="00A64759"/>
    <w:rsid w:val="00A657BA"/>
    <w:rsid w:val="00A93627"/>
    <w:rsid w:val="00A93D50"/>
    <w:rsid w:val="00AC2531"/>
    <w:rsid w:val="00AE0C62"/>
    <w:rsid w:val="00AE383F"/>
    <w:rsid w:val="00AE4B44"/>
    <w:rsid w:val="00AF2776"/>
    <w:rsid w:val="00B06243"/>
    <w:rsid w:val="00B15AA7"/>
    <w:rsid w:val="00B260F2"/>
    <w:rsid w:val="00B2794B"/>
    <w:rsid w:val="00B674D8"/>
    <w:rsid w:val="00B855A6"/>
    <w:rsid w:val="00B90602"/>
    <w:rsid w:val="00BA7639"/>
    <w:rsid w:val="00BB6E4B"/>
    <w:rsid w:val="00BD7EA3"/>
    <w:rsid w:val="00BE3DBD"/>
    <w:rsid w:val="00BF3169"/>
    <w:rsid w:val="00C04837"/>
    <w:rsid w:val="00C04F48"/>
    <w:rsid w:val="00C26D03"/>
    <w:rsid w:val="00C5001E"/>
    <w:rsid w:val="00C93887"/>
    <w:rsid w:val="00CC46C1"/>
    <w:rsid w:val="00CD61E8"/>
    <w:rsid w:val="00CE1F6B"/>
    <w:rsid w:val="00CF245D"/>
    <w:rsid w:val="00D2684E"/>
    <w:rsid w:val="00D34FE5"/>
    <w:rsid w:val="00D4165F"/>
    <w:rsid w:val="00D638C4"/>
    <w:rsid w:val="00D73411"/>
    <w:rsid w:val="00D93E70"/>
    <w:rsid w:val="00DA6768"/>
    <w:rsid w:val="00DC2673"/>
    <w:rsid w:val="00DE419C"/>
    <w:rsid w:val="00DE730B"/>
    <w:rsid w:val="00E03184"/>
    <w:rsid w:val="00E03E3B"/>
    <w:rsid w:val="00E122FD"/>
    <w:rsid w:val="00E2082A"/>
    <w:rsid w:val="00E32058"/>
    <w:rsid w:val="00E344A3"/>
    <w:rsid w:val="00E50D27"/>
    <w:rsid w:val="00E57472"/>
    <w:rsid w:val="00E577CD"/>
    <w:rsid w:val="00E75B29"/>
    <w:rsid w:val="00E764BE"/>
    <w:rsid w:val="00E9248F"/>
    <w:rsid w:val="00E930EE"/>
    <w:rsid w:val="00EB1DA7"/>
    <w:rsid w:val="00ED3FB4"/>
    <w:rsid w:val="00ED73A7"/>
    <w:rsid w:val="00ED7489"/>
    <w:rsid w:val="00EE1516"/>
    <w:rsid w:val="00EE35D0"/>
    <w:rsid w:val="00EF310A"/>
    <w:rsid w:val="00F009E1"/>
    <w:rsid w:val="00F134D8"/>
    <w:rsid w:val="00F200A9"/>
    <w:rsid w:val="00F21568"/>
    <w:rsid w:val="00F450C8"/>
    <w:rsid w:val="00F54575"/>
    <w:rsid w:val="00F62A9B"/>
    <w:rsid w:val="00F70067"/>
    <w:rsid w:val="00F734F2"/>
    <w:rsid w:val="00F83918"/>
    <w:rsid w:val="00F83B8B"/>
    <w:rsid w:val="00F845AD"/>
    <w:rsid w:val="00F96225"/>
    <w:rsid w:val="00FA4856"/>
    <w:rsid w:val="00FD1EBC"/>
    <w:rsid w:val="00FE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18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E764B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rsid w:val="00E764BE"/>
    <w:pPr>
      <w:spacing w:before="100" w:beforeAutospacing="1" w:after="119" w:line="240" w:lineRule="auto"/>
    </w:pPr>
    <w:rPr>
      <w:rFonts w:ascii="Arial Unicode MS" w:eastAsia="Times New Roman" w:hAnsi="Arial Unicode MS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62A9B"/>
    <w:pPr>
      <w:ind w:left="720"/>
      <w:contextualSpacing/>
    </w:pPr>
  </w:style>
  <w:style w:type="paragraph" w:customStyle="1" w:styleId="Default">
    <w:name w:val="Default"/>
    <w:rsid w:val="00771C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paragraph" w:styleId="Tytu">
    <w:name w:val="Title"/>
    <w:basedOn w:val="Normalny"/>
    <w:link w:val="TytuZnak"/>
    <w:qFormat/>
    <w:rsid w:val="00771C7B"/>
    <w:pPr>
      <w:spacing w:after="0" w:line="240" w:lineRule="auto"/>
      <w:jc w:val="center"/>
    </w:pPr>
    <w:rPr>
      <w:rFonts w:ascii="Arial" w:eastAsia="Times New Roman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771C7B"/>
    <w:rPr>
      <w:rFonts w:ascii="Arial" w:eastAsia="Times New Roman" w:hAnsi="Arial" w:cs="Arial"/>
      <w:b/>
      <w:bCs/>
    </w:rPr>
  </w:style>
  <w:style w:type="paragraph" w:customStyle="1" w:styleId="Akapitzlist1">
    <w:name w:val="Akapit z listą1"/>
    <w:basedOn w:val="Normalny"/>
    <w:rsid w:val="00771C7B"/>
    <w:pPr>
      <w:spacing w:after="160" w:line="259" w:lineRule="auto"/>
      <w:ind w:left="720"/>
    </w:pPr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semiHidden/>
    <w:rsid w:val="00C04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04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04837"/>
    <w:rPr>
      <w:vertAlign w:val="superscript"/>
    </w:rPr>
  </w:style>
  <w:style w:type="character" w:styleId="Pogrubienie">
    <w:name w:val="Strong"/>
    <w:qFormat/>
    <w:rsid w:val="00F70067"/>
    <w:rPr>
      <w:b/>
      <w:bCs/>
    </w:rPr>
  </w:style>
  <w:style w:type="table" w:styleId="Tabela-Siatka">
    <w:name w:val="Table Grid"/>
    <w:basedOn w:val="Standardowy"/>
    <w:uiPriority w:val="59"/>
    <w:rsid w:val="00177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67157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01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01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0187"/>
    <w:rPr>
      <w:vertAlign w:val="superscript"/>
    </w:rPr>
  </w:style>
  <w:style w:type="character" w:customStyle="1" w:styleId="Teksttreci">
    <w:name w:val="Tekst treści_"/>
    <w:link w:val="Teksttreci0"/>
    <w:locked/>
    <w:rsid w:val="00017DC9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17DC9"/>
    <w:pPr>
      <w:widowControl w:val="0"/>
      <w:shd w:val="clear" w:color="auto" w:fill="FFFFFF"/>
      <w:spacing w:after="0" w:line="252" w:lineRule="auto"/>
    </w:pPr>
    <w:rPr>
      <w:rFonts w:ascii="Times New Roman" w:eastAsia="Times New Roman" w:hAnsi="Times New Roman"/>
    </w:rPr>
  </w:style>
  <w:style w:type="character" w:customStyle="1" w:styleId="fontstyle01">
    <w:name w:val="fontstyle01"/>
    <w:basedOn w:val="Domylnaczcionkaakapitu"/>
    <w:rsid w:val="008F100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western">
    <w:name w:val="western"/>
    <w:basedOn w:val="Normalny"/>
    <w:rsid w:val="002867F2"/>
    <w:pPr>
      <w:suppressAutoHyphens/>
      <w:spacing w:before="280" w:after="119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234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C29"/>
  </w:style>
  <w:style w:type="paragraph" w:styleId="Stopka">
    <w:name w:val="footer"/>
    <w:basedOn w:val="Normalny"/>
    <w:link w:val="StopkaZnak"/>
    <w:uiPriority w:val="99"/>
    <w:unhideWhenUsed/>
    <w:rsid w:val="00795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5C29"/>
  </w:style>
  <w:style w:type="paragraph" w:styleId="Tekstdymka">
    <w:name w:val="Balloon Text"/>
    <w:basedOn w:val="Normalny"/>
    <w:link w:val="TekstdymkaZnak"/>
    <w:uiPriority w:val="99"/>
    <w:semiHidden/>
    <w:unhideWhenUsed/>
    <w:rsid w:val="00795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18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E764B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rsid w:val="00E764BE"/>
    <w:pPr>
      <w:spacing w:before="100" w:beforeAutospacing="1" w:after="119" w:line="240" w:lineRule="auto"/>
    </w:pPr>
    <w:rPr>
      <w:rFonts w:ascii="Arial Unicode MS" w:eastAsia="Times New Roman" w:hAnsi="Arial Unicode MS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62A9B"/>
    <w:pPr>
      <w:ind w:left="720"/>
      <w:contextualSpacing/>
    </w:pPr>
  </w:style>
  <w:style w:type="paragraph" w:customStyle="1" w:styleId="Default">
    <w:name w:val="Default"/>
    <w:rsid w:val="00771C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paragraph" w:styleId="Tytu">
    <w:name w:val="Title"/>
    <w:basedOn w:val="Normalny"/>
    <w:link w:val="TytuZnak"/>
    <w:qFormat/>
    <w:rsid w:val="00771C7B"/>
    <w:pPr>
      <w:spacing w:after="0" w:line="240" w:lineRule="auto"/>
      <w:jc w:val="center"/>
    </w:pPr>
    <w:rPr>
      <w:rFonts w:ascii="Arial" w:eastAsia="Times New Roman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771C7B"/>
    <w:rPr>
      <w:rFonts w:ascii="Arial" w:eastAsia="Times New Roman" w:hAnsi="Arial" w:cs="Arial"/>
      <w:b/>
      <w:bCs/>
    </w:rPr>
  </w:style>
  <w:style w:type="paragraph" w:customStyle="1" w:styleId="Akapitzlist1">
    <w:name w:val="Akapit z listą1"/>
    <w:basedOn w:val="Normalny"/>
    <w:rsid w:val="00771C7B"/>
    <w:pPr>
      <w:spacing w:after="160" w:line="259" w:lineRule="auto"/>
      <w:ind w:left="720"/>
    </w:pPr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semiHidden/>
    <w:rsid w:val="00C04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04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04837"/>
    <w:rPr>
      <w:vertAlign w:val="superscript"/>
    </w:rPr>
  </w:style>
  <w:style w:type="character" w:styleId="Pogrubienie">
    <w:name w:val="Strong"/>
    <w:qFormat/>
    <w:rsid w:val="00F70067"/>
    <w:rPr>
      <w:b/>
      <w:bCs/>
    </w:rPr>
  </w:style>
  <w:style w:type="table" w:styleId="Tabela-Siatka">
    <w:name w:val="Table Grid"/>
    <w:basedOn w:val="Standardowy"/>
    <w:uiPriority w:val="59"/>
    <w:rsid w:val="00177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67157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01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01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0187"/>
    <w:rPr>
      <w:vertAlign w:val="superscript"/>
    </w:rPr>
  </w:style>
  <w:style w:type="character" w:customStyle="1" w:styleId="Teksttreci">
    <w:name w:val="Tekst treści_"/>
    <w:link w:val="Teksttreci0"/>
    <w:locked/>
    <w:rsid w:val="00017DC9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17DC9"/>
    <w:pPr>
      <w:widowControl w:val="0"/>
      <w:shd w:val="clear" w:color="auto" w:fill="FFFFFF"/>
      <w:spacing w:after="0" w:line="252" w:lineRule="auto"/>
    </w:pPr>
    <w:rPr>
      <w:rFonts w:ascii="Times New Roman" w:eastAsia="Times New Roman" w:hAnsi="Times New Roman"/>
    </w:rPr>
  </w:style>
  <w:style w:type="character" w:customStyle="1" w:styleId="fontstyle01">
    <w:name w:val="fontstyle01"/>
    <w:basedOn w:val="Domylnaczcionkaakapitu"/>
    <w:rsid w:val="008F100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western">
    <w:name w:val="western"/>
    <w:basedOn w:val="Normalny"/>
    <w:rsid w:val="002867F2"/>
    <w:pPr>
      <w:suppressAutoHyphens/>
      <w:spacing w:before="280" w:after="119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234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C29"/>
  </w:style>
  <w:style w:type="paragraph" w:styleId="Stopka">
    <w:name w:val="footer"/>
    <w:basedOn w:val="Normalny"/>
    <w:link w:val="StopkaZnak"/>
    <w:uiPriority w:val="99"/>
    <w:unhideWhenUsed/>
    <w:rsid w:val="00795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5C29"/>
  </w:style>
  <w:style w:type="paragraph" w:styleId="Tekstdymka">
    <w:name w:val="Balloon Text"/>
    <w:basedOn w:val="Normalny"/>
    <w:link w:val="TekstdymkaZnak"/>
    <w:uiPriority w:val="99"/>
    <w:semiHidden/>
    <w:unhideWhenUsed/>
    <w:rsid w:val="00795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0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bialapodlask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bialapodla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6894C-19E0-4E81-B877-E63FAB1D4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4</Pages>
  <Words>1262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Syryjczyk-Saczuk</dc:creator>
  <cp:lastModifiedBy>Joanna Syryjczyk-Saczuk</cp:lastModifiedBy>
  <cp:revision>38</cp:revision>
  <cp:lastPrinted>2025-06-03T09:14:00Z</cp:lastPrinted>
  <dcterms:created xsi:type="dcterms:W3CDTF">2024-11-27T22:34:00Z</dcterms:created>
  <dcterms:modified xsi:type="dcterms:W3CDTF">2025-06-03T11:44:00Z</dcterms:modified>
</cp:coreProperties>
</file>